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A0D399" w14:textId="5D8EC1A6" w:rsidR="00D8005D" w:rsidRPr="00D8005D" w:rsidRDefault="00D8005D" w:rsidP="00D8005D">
      <w:pPr>
        <w:spacing w:line="276" w:lineRule="auto"/>
        <w:ind w:left="2410"/>
        <w:rPr>
          <w:rFonts w:ascii="Gilroy" w:hAnsi="Gilroy"/>
          <w:color w:val="757575"/>
          <w:lang w:val="en-US"/>
        </w:rPr>
      </w:pPr>
      <w:r w:rsidRPr="00D8005D">
        <w:rPr>
          <w:rFonts w:ascii="Gilroy" w:hAnsi="Gilroy"/>
          <w:color w:val="757575"/>
          <w:lang w:val="en-US"/>
        </w:rPr>
        <w:t xml:space="preserve">Any personal information submitted in connection with the GCBC Accelerator shall be stored and used in accordance with the </w:t>
      </w:r>
      <w:hyperlink r:id="rId7" w:history="1">
        <w:r w:rsidRPr="00D8005D">
          <w:rPr>
            <w:rFonts w:ascii="Gilroy" w:hAnsi="Gilroy"/>
            <w:color w:val="0011FF"/>
            <w:u w:val="single"/>
          </w:rPr>
          <w:t>GCBC Privacy Policy</w:t>
        </w:r>
      </w:hyperlink>
      <w:r w:rsidRPr="00D8005D">
        <w:rPr>
          <w:rFonts w:ascii="Gilroy" w:hAnsi="Gilroy"/>
          <w:color w:val="0011FF"/>
          <w:u w:val="single"/>
          <w:lang w:val="en-US"/>
        </w:rPr>
        <w:t>.</w:t>
      </w:r>
      <w:r w:rsidRPr="00D8005D">
        <w:rPr>
          <w:rFonts w:ascii="Gilroy" w:hAnsi="Gilroy"/>
          <w:color w:val="0011FF"/>
          <w:lang w:val="en-US"/>
        </w:rPr>
        <w:t xml:space="preserve"> </w:t>
      </w:r>
    </w:p>
    <w:p w14:paraId="5E3B7FC0" w14:textId="30CFB59D" w:rsidR="00D8005D" w:rsidRPr="00D8005D" w:rsidRDefault="00D8005D" w:rsidP="00D8005D">
      <w:pPr>
        <w:spacing w:line="276" w:lineRule="auto"/>
        <w:ind w:left="2410"/>
        <w:rPr>
          <w:rFonts w:ascii="Gilroy" w:hAnsi="Gilroy"/>
          <w:color w:val="757575"/>
          <w:lang w:val="en-US"/>
        </w:rPr>
      </w:pPr>
      <w:r w:rsidRPr="00D8005D">
        <w:rPr>
          <w:rFonts w:ascii="Gilroy Bold" w:hAnsi="Gilroy Bold"/>
          <w:color w:val="0011FF"/>
          <w:lang w:val="en-US"/>
        </w:rPr>
        <w:t>Submission Deadline:</w:t>
      </w:r>
      <w:r w:rsidRPr="00D8005D">
        <w:rPr>
          <w:rFonts w:ascii="Gilroy" w:hAnsi="Gilroy"/>
          <w:color w:val="757575"/>
          <w:lang w:val="en-US"/>
        </w:rPr>
        <w:t xml:space="preserve"> July 4, </w:t>
      </w:r>
      <w:proofErr w:type="gramStart"/>
      <w:r w:rsidRPr="00D8005D">
        <w:rPr>
          <w:rFonts w:ascii="Gilroy" w:hAnsi="Gilroy"/>
          <w:color w:val="757575"/>
          <w:lang w:val="en-US"/>
        </w:rPr>
        <w:t>2025</w:t>
      </w:r>
      <w:proofErr w:type="gramEnd"/>
      <w:r w:rsidRPr="00D8005D">
        <w:rPr>
          <w:rFonts w:ascii="Gilroy" w:hAnsi="Gilroy"/>
          <w:color w:val="757575"/>
          <w:lang w:val="en-US"/>
        </w:rPr>
        <w:t xml:space="preserve"> at 11:59:59 PM Eastern Daylight Time</w:t>
      </w:r>
    </w:p>
    <w:p w14:paraId="729D0457" w14:textId="3BAE98C6" w:rsidR="00B862FD" w:rsidRPr="00D8005D" w:rsidRDefault="00BF1513" w:rsidP="00B862FD">
      <w:pPr>
        <w:spacing w:line="276" w:lineRule="auto"/>
        <w:ind w:left="2410"/>
        <w:rPr>
          <w:rFonts w:ascii="Gilroy Italic" w:hAnsi="Gilroy Italic"/>
          <w:color w:val="757575"/>
          <w:sz w:val="18"/>
          <w:szCs w:val="18"/>
          <w:lang w:val="en-US"/>
        </w:rPr>
      </w:pPr>
      <w:r w:rsidRPr="00D8005D">
        <w:rPr>
          <w:rFonts w:ascii="Gilroy Italic" w:hAnsi="Gilroy Italic"/>
          <w:color w:val="757575"/>
          <w:sz w:val="18"/>
          <w:szCs w:val="18"/>
          <w:lang w:val="en-US"/>
        </w:rPr>
        <w:t>You can fill this form in your native language rather than English if you feel more comfortable doing so.</w:t>
      </w:r>
      <w:r w:rsidR="003B2F51" w:rsidRPr="00D8005D">
        <w:rPr>
          <w:rFonts w:ascii="Gilroy Italic" w:hAnsi="Gilroy Italic"/>
          <w:color w:val="757575"/>
          <w:sz w:val="18"/>
          <w:szCs w:val="18"/>
          <w:lang w:val="en-US"/>
        </w:rPr>
        <w:t xml:space="preserve"> </w:t>
      </w:r>
      <w:r w:rsidR="0002220C">
        <w:rPr>
          <w:rFonts w:ascii="Gilroy Italic" w:hAnsi="Gilroy Italic"/>
          <w:color w:val="757575"/>
          <w:sz w:val="18"/>
          <w:szCs w:val="18"/>
          <w:lang w:val="en-US"/>
        </w:rPr>
        <w:t xml:space="preserve">Applications exceeding the word limit will </w:t>
      </w:r>
      <w:r w:rsidR="004C31AC">
        <w:rPr>
          <w:rFonts w:ascii="Gilroy Italic" w:hAnsi="Gilroy Italic"/>
          <w:color w:val="757575"/>
          <w:sz w:val="18"/>
          <w:szCs w:val="18"/>
          <w:lang w:val="en-US"/>
        </w:rPr>
        <w:t>not be considered.</w:t>
      </w:r>
    </w:p>
    <w:p w14:paraId="3572E8EC" w14:textId="27CA5054" w:rsidR="00B862FD" w:rsidRPr="003B2F51" w:rsidRDefault="00B862FD" w:rsidP="00D8005D">
      <w:pPr>
        <w:spacing w:line="276" w:lineRule="auto"/>
        <w:rPr>
          <w:rFonts w:ascii="Gilroy Italic" w:hAnsi="Gilroy Italic"/>
          <w:color w:val="757575"/>
          <w:sz w:val="18"/>
          <w:szCs w:val="18"/>
          <w:lang w:val="en-US"/>
        </w:rPr>
      </w:pPr>
    </w:p>
    <w:tbl>
      <w:tblPr>
        <w:tblStyle w:val="TableGrid"/>
        <w:tblW w:w="0" w:type="auto"/>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198"/>
      </w:tblGrid>
      <w:tr w:rsidR="00BF1513" w:rsidRPr="002C56DD" w14:paraId="0EA0311F" w14:textId="77777777" w:rsidTr="00BF1513">
        <w:tc>
          <w:tcPr>
            <w:tcW w:w="9242" w:type="dxa"/>
          </w:tcPr>
          <w:p w14:paraId="5D011C1B" w14:textId="3794E094" w:rsidR="00BF1513" w:rsidRPr="00E8713A" w:rsidRDefault="00BF1513" w:rsidP="00BF1513">
            <w:pPr>
              <w:spacing w:line="276" w:lineRule="auto"/>
              <w:rPr>
                <w:rFonts w:ascii="Gilroy SemiBold" w:hAnsi="Gilroy SemiBold"/>
                <w:sz w:val="22"/>
                <w:szCs w:val="22"/>
                <w:lang w:val="en-US"/>
              </w:rPr>
            </w:pPr>
            <w:r w:rsidRPr="00E8713A">
              <w:rPr>
                <w:rFonts w:ascii="Gilroy SemiBold" w:hAnsi="Gilroy SemiBold"/>
                <w:sz w:val="22"/>
                <w:szCs w:val="22"/>
                <w:lang w:val="en-US"/>
              </w:rPr>
              <w:t xml:space="preserve">Who are you applying </w:t>
            </w:r>
            <w:proofErr w:type="gramStart"/>
            <w:r w:rsidRPr="00E8713A">
              <w:rPr>
                <w:rFonts w:ascii="Gilroy SemiBold" w:hAnsi="Gilroy SemiBold"/>
                <w:sz w:val="22"/>
                <w:szCs w:val="22"/>
                <w:lang w:val="en-US"/>
              </w:rPr>
              <w:t>for?</w:t>
            </w:r>
            <w:r w:rsidRPr="00E8713A">
              <w:rPr>
                <w:rFonts w:ascii="Gilroy SemiBold" w:hAnsi="Gilroy SemiBold"/>
                <w:color w:val="0011FF"/>
                <w:sz w:val="22"/>
                <w:szCs w:val="22"/>
                <w:lang w:val="en-US"/>
              </w:rPr>
              <w:t>*</w:t>
            </w:r>
            <w:proofErr w:type="gramEnd"/>
          </w:p>
        </w:tc>
      </w:tr>
      <w:tr w:rsidR="00BF1513" w:rsidRPr="002C56DD" w14:paraId="52E9B04A" w14:textId="77777777" w:rsidTr="00BF1513">
        <w:tc>
          <w:tcPr>
            <w:tcW w:w="9242" w:type="dxa"/>
          </w:tcPr>
          <w:p w14:paraId="328928A9" w14:textId="6EF1BEB1" w:rsidR="00BF1513" w:rsidRPr="002C56DD" w:rsidRDefault="00BF1513" w:rsidP="00BF1513">
            <w:pPr>
              <w:spacing w:line="276" w:lineRule="auto"/>
              <w:rPr>
                <w:rFonts w:ascii="Gilroy" w:hAnsi="Gilroy"/>
                <w:sz w:val="20"/>
                <w:szCs w:val="20"/>
                <w:lang w:val="en-US"/>
              </w:rPr>
            </w:pPr>
            <w:r w:rsidRPr="002C56DD">
              <w:rPr>
                <w:rFonts w:ascii="Gilroy" w:hAnsi="Gilroy"/>
                <w:sz w:val="20"/>
                <w:szCs w:val="20"/>
                <w:lang w:val="en-US"/>
              </w:rPr>
              <w:t xml:space="preserve">If you are nominating an </w:t>
            </w:r>
            <w:proofErr w:type="spellStart"/>
            <w:r w:rsidRPr="002C56DD">
              <w:rPr>
                <w:rFonts w:ascii="Gilroy" w:hAnsi="Gilroy"/>
                <w:sz w:val="20"/>
                <w:szCs w:val="20"/>
                <w:lang w:val="en-US"/>
              </w:rPr>
              <w:t>organi</w:t>
            </w:r>
            <w:r w:rsidR="0002220C">
              <w:rPr>
                <w:rFonts w:ascii="Gilroy" w:hAnsi="Gilroy"/>
                <w:sz w:val="20"/>
                <w:szCs w:val="20"/>
                <w:lang w:val="en-US"/>
              </w:rPr>
              <w:t>s</w:t>
            </w:r>
            <w:r w:rsidRPr="002C56DD">
              <w:rPr>
                <w:rFonts w:ascii="Gilroy" w:hAnsi="Gilroy"/>
                <w:sz w:val="20"/>
                <w:szCs w:val="20"/>
                <w:lang w:val="en-US"/>
              </w:rPr>
              <w:t>ation</w:t>
            </w:r>
            <w:proofErr w:type="spellEnd"/>
            <w:r w:rsidRPr="002C56DD">
              <w:rPr>
                <w:rFonts w:ascii="Gilroy" w:hAnsi="Gilroy"/>
                <w:sz w:val="20"/>
                <w:szCs w:val="20"/>
                <w:lang w:val="en-US"/>
              </w:rPr>
              <w:t xml:space="preserve">, partnership or program, please inform the nominee ahead of submitting this form. </w:t>
            </w:r>
          </w:p>
        </w:tc>
      </w:tr>
      <w:tr w:rsidR="00BF1513" w:rsidRPr="002C56DD" w14:paraId="6FBDD832" w14:textId="77777777" w:rsidTr="00BF1513">
        <w:tc>
          <w:tcPr>
            <w:tcW w:w="9242" w:type="dxa"/>
          </w:tcPr>
          <w:p w14:paraId="5A68BA3E" w14:textId="478D8103" w:rsidR="00BF1513" w:rsidRPr="002C56DD" w:rsidRDefault="00000000" w:rsidP="00BF1513">
            <w:pPr>
              <w:spacing w:line="276" w:lineRule="auto"/>
              <w:rPr>
                <w:rFonts w:ascii="Gilroy" w:hAnsi="Gilroy"/>
                <w:sz w:val="20"/>
                <w:szCs w:val="20"/>
                <w:lang w:val="en-US"/>
              </w:rPr>
            </w:pPr>
            <w:sdt>
              <w:sdtPr>
                <w:rPr>
                  <w:rFonts w:ascii="Gilroy" w:hAnsi="Gilroy"/>
                  <w:sz w:val="20"/>
                  <w:szCs w:val="20"/>
                  <w:lang w:val="en-US"/>
                </w:rPr>
                <w:id w:val="513577962"/>
                <w14:checkbox>
                  <w14:checked w14:val="0"/>
                  <w14:checkedState w14:val="2612" w14:font="MS Gothic"/>
                  <w14:uncheckedState w14:val="2610" w14:font="MS Gothic"/>
                </w14:checkbox>
              </w:sdtPr>
              <w:sdtContent>
                <w:r w:rsidR="00AC233B">
                  <w:rPr>
                    <w:rFonts w:ascii="MS Gothic" w:eastAsia="MS Gothic" w:hAnsi="MS Gothic" w:hint="eastAsia"/>
                    <w:sz w:val="20"/>
                    <w:szCs w:val="20"/>
                    <w:lang w:val="en-US"/>
                  </w:rPr>
                  <w:t>☐</w:t>
                </w:r>
              </w:sdtContent>
            </w:sdt>
            <w:r w:rsidR="00676224" w:rsidRPr="002C56DD">
              <w:rPr>
                <w:rFonts w:ascii="Gilroy" w:hAnsi="Gilroy"/>
                <w:sz w:val="20"/>
                <w:szCs w:val="20"/>
                <w:lang w:val="en-US"/>
              </w:rPr>
              <w:t xml:space="preserve"> I am </w:t>
            </w:r>
            <w:r w:rsidR="00676224" w:rsidRPr="002C56DD">
              <w:rPr>
                <w:rFonts w:ascii="Gilroy SemiBold" w:hAnsi="Gilroy SemiBold"/>
                <w:color w:val="0011FF"/>
                <w:sz w:val="20"/>
                <w:szCs w:val="20"/>
                <w:lang w:val="en-US"/>
              </w:rPr>
              <w:t>self-applying</w:t>
            </w:r>
            <w:r w:rsidR="00676224" w:rsidRPr="002C56DD">
              <w:rPr>
                <w:rFonts w:ascii="Gilroy" w:hAnsi="Gilroy"/>
                <w:sz w:val="20"/>
                <w:szCs w:val="20"/>
                <w:lang w:val="en-US"/>
              </w:rPr>
              <w:t xml:space="preserve"> for an initiative I am involved in</w:t>
            </w:r>
          </w:p>
          <w:p w14:paraId="6A1CD901" w14:textId="2963716D" w:rsidR="00676224" w:rsidRPr="002C56DD" w:rsidRDefault="00000000" w:rsidP="00BF1513">
            <w:pPr>
              <w:spacing w:line="276" w:lineRule="auto"/>
              <w:rPr>
                <w:rFonts w:ascii="Gilroy" w:hAnsi="Gilroy"/>
                <w:sz w:val="20"/>
                <w:szCs w:val="20"/>
                <w:lang w:val="en-US"/>
              </w:rPr>
            </w:pPr>
            <w:sdt>
              <w:sdtPr>
                <w:rPr>
                  <w:rFonts w:ascii="Gilroy" w:hAnsi="Gilroy"/>
                  <w:sz w:val="20"/>
                  <w:szCs w:val="20"/>
                  <w:lang w:val="en-US"/>
                </w:rPr>
                <w:id w:val="-1516678565"/>
                <w14:checkbox>
                  <w14:checked w14:val="0"/>
                  <w14:checkedState w14:val="2612" w14:font="MS Gothic"/>
                  <w14:uncheckedState w14:val="2610" w14:font="MS Gothic"/>
                </w14:checkbox>
              </w:sdtPr>
              <w:sdtContent>
                <w:r w:rsidR="00AC233B">
                  <w:rPr>
                    <w:rFonts w:ascii="MS Gothic" w:eastAsia="MS Gothic" w:hAnsi="MS Gothic" w:hint="eastAsia"/>
                    <w:sz w:val="20"/>
                    <w:szCs w:val="20"/>
                    <w:lang w:val="en-US"/>
                  </w:rPr>
                  <w:t>☐</w:t>
                </w:r>
              </w:sdtContent>
            </w:sdt>
            <w:r w:rsidR="00676224" w:rsidRPr="002C56DD">
              <w:rPr>
                <w:rFonts w:ascii="Gilroy" w:hAnsi="Gilroy"/>
                <w:sz w:val="20"/>
                <w:szCs w:val="20"/>
                <w:lang w:val="en-US"/>
              </w:rPr>
              <w:t xml:space="preserve"> I am </w:t>
            </w:r>
            <w:r w:rsidR="00676224" w:rsidRPr="002C56DD">
              <w:rPr>
                <w:rFonts w:ascii="Gilroy SemiBold" w:hAnsi="Gilroy SemiBold"/>
                <w:color w:val="0011FF"/>
                <w:sz w:val="20"/>
                <w:szCs w:val="20"/>
                <w:lang w:val="en-US"/>
              </w:rPr>
              <w:t>nominating</w:t>
            </w:r>
            <w:r w:rsidR="00676224" w:rsidRPr="002C56DD">
              <w:rPr>
                <w:rFonts w:ascii="Gilroy" w:hAnsi="Gilroy"/>
                <w:color w:val="0011FF"/>
                <w:sz w:val="20"/>
                <w:szCs w:val="20"/>
                <w:lang w:val="en-US"/>
              </w:rPr>
              <w:t xml:space="preserve"> </w:t>
            </w:r>
            <w:r w:rsidR="00676224" w:rsidRPr="002C56DD">
              <w:rPr>
                <w:rFonts w:ascii="Gilroy" w:hAnsi="Gilroy"/>
                <w:sz w:val="20"/>
                <w:szCs w:val="20"/>
                <w:lang w:val="en-US"/>
              </w:rPr>
              <w:t xml:space="preserve">an </w:t>
            </w:r>
            <w:proofErr w:type="spellStart"/>
            <w:r w:rsidR="00676224" w:rsidRPr="002C56DD">
              <w:rPr>
                <w:rFonts w:ascii="Gilroy" w:hAnsi="Gilroy"/>
                <w:sz w:val="20"/>
                <w:szCs w:val="20"/>
                <w:lang w:val="en-US"/>
              </w:rPr>
              <w:t>organi</w:t>
            </w:r>
            <w:r w:rsidR="0002220C">
              <w:rPr>
                <w:rFonts w:ascii="Gilroy" w:hAnsi="Gilroy"/>
                <w:sz w:val="20"/>
                <w:szCs w:val="20"/>
                <w:lang w:val="en-US"/>
              </w:rPr>
              <w:t>s</w:t>
            </w:r>
            <w:r w:rsidR="00676224" w:rsidRPr="002C56DD">
              <w:rPr>
                <w:rFonts w:ascii="Gilroy" w:hAnsi="Gilroy"/>
                <w:sz w:val="20"/>
                <w:szCs w:val="20"/>
                <w:lang w:val="en-US"/>
              </w:rPr>
              <w:t>ation</w:t>
            </w:r>
            <w:proofErr w:type="spellEnd"/>
            <w:r w:rsidR="00676224" w:rsidRPr="002C56DD">
              <w:rPr>
                <w:rFonts w:ascii="Gilroy" w:hAnsi="Gilroy"/>
                <w:sz w:val="20"/>
                <w:szCs w:val="20"/>
                <w:lang w:val="en-US"/>
              </w:rPr>
              <w:t>, partnership or program</w:t>
            </w:r>
          </w:p>
        </w:tc>
      </w:tr>
    </w:tbl>
    <w:p w14:paraId="4D7198CE" w14:textId="77777777" w:rsidR="00BF1513" w:rsidRPr="002C56DD" w:rsidRDefault="00BF1513" w:rsidP="002C56DD">
      <w:pPr>
        <w:spacing w:line="276" w:lineRule="auto"/>
        <w:rPr>
          <w:rFonts w:ascii="Gilroy" w:hAnsi="Gilroy"/>
          <w:sz w:val="20"/>
          <w:szCs w:val="20"/>
          <w:lang w:val="en-US"/>
        </w:rPr>
      </w:pPr>
    </w:p>
    <w:tbl>
      <w:tblPr>
        <w:tblStyle w:val="TableGrid"/>
        <w:tblW w:w="8348" w:type="dxa"/>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348"/>
      </w:tblGrid>
      <w:tr w:rsidR="00DB3A57" w:rsidRPr="002C56DD" w14:paraId="4E0F27BC" w14:textId="77777777" w:rsidTr="00E8713A">
        <w:trPr>
          <w:trHeight w:val="147"/>
        </w:trPr>
        <w:tc>
          <w:tcPr>
            <w:tcW w:w="8348" w:type="dxa"/>
          </w:tcPr>
          <w:p w14:paraId="5541881A" w14:textId="3C4A1B47" w:rsidR="002C56DD" w:rsidRPr="00E8713A" w:rsidRDefault="002C56DD" w:rsidP="007F0EA7">
            <w:pPr>
              <w:spacing w:line="276" w:lineRule="auto"/>
              <w:rPr>
                <w:rFonts w:ascii="Gilroy SemiBold" w:hAnsi="Gilroy SemiBold"/>
                <w:sz w:val="22"/>
                <w:szCs w:val="22"/>
                <w:lang w:val="en-US"/>
              </w:rPr>
            </w:pPr>
            <w:r w:rsidRPr="00E8713A">
              <w:rPr>
                <w:rFonts w:ascii="Gilroy SemiBold" w:hAnsi="Gilroy SemiBold"/>
                <w:sz w:val="22"/>
                <w:szCs w:val="22"/>
                <w:lang w:val="en-US"/>
              </w:rPr>
              <w:t xml:space="preserve">Which </w:t>
            </w:r>
            <w:r w:rsidRPr="00E8713A">
              <w:rPr>
                <w:rFonts w:ascii="Gilroy SemiBold" w:hAnsi="Gilroy SemiBold"/>
                <w:color w:val="0011FF"/>
                <w:sz w:val="22"/>
                <w:szCs w:val="22"/>
                <w:lang w:val="en-US"/>
              </w:rPr>
              <w:t xml:space="preserve">Thematic Area </w:t>
            </w:r>
            <w:r w:rsidRPr="00E8713A">
              <w:rPr>
                <w:rFonts w:ascii="Gilroy SemiBold" w:hAnsi="Gilroy SemiBold"/>
                <w:sz w:val="22"/>
                <w:szCs w:val="22"/>
                <w:lang w:val="en-US"/>
              </w:rPr>
              <w:t xml:space="preserve">are you applying </w:t>
            </w:r>
            <w:proofErr w:type="gramStart"/>
            <w:r w:rsidRPr="00E8713A">
              <w:rPr>
                <w:rFonts w:ascii="Gilroy SemiBold" w:hAnsi="Gilroy SemiBold"/>
                <w:sz w:val="22"/>
                <w:szCs w:val="22"/>
                <w:lang w:val="en-US"/>
              </w:rPr>
              <w:t>for?</w:t>
            </w:r>
            <w:r w:rsidRPr="00E8713A">
              <w:rPr>
                <w:rFonts w:ascii="Gilroy SemiBold" w:hAnsi="Gilroy SemiBold"/>
                <w:color w:val="0011FF"/>
                <w:sz w:val="22"/>
                <w:szCs w:val="22"/>
                <w:lang w:val="en-US"/>
              </w:rPr>
              <w:t>*</w:t>
            </w:r>
            <w:proofErr w:type="gramEnd"/>
          </w:p>
        </w:tc>
      </w:tr>
      <w:tr w:rsidR="002C56DD" w:rsidRPr="002C56DD" w14:paraId="6C2A4634" w14:textId="77777777" w:rsidTr="00E8713A">
        <w:trPr>
          <w:trHeight w:val="182"/>
        </w:trPr>
        <w:sdt>
          <w:sdtPr>
            <w:rPr>
              <w:rFonts w:ascii="Gilroy" w:hAnsi="Gilroy"/>
              <w:color w:val="757575"/>
              <w:sz w:val="20"/>
              <w:szCs w:val="20"/>
              <w:lang w:val="en-US"/>
            </w:rPr>
            <w:id w:val="-301541115"/>
            <w:placeholder>
              <w:docPart w:val="369AC5F283A44025A7BA8AA2084CEC6B"/>
            </w:placeholder>
            <w:showingPlcHdr/>
            <w:dropDownList>
              <w:listItem w:value="Select one of the thematic areas"/>
              <w:listItem w:displayText="Mobilising Sustainable Finance" w:value="Mobilising Sustainable Finance"/>
              <w:listItem w:displayText="Building Climate Capabilities" w:value="Building Climate Capabilities"/>
              <w:listItem w:displayText="Fostering Innovation" w:value="Fostering Innovation"/>
            </w:dropDownList>
          </w:sdtPr>
          <w:sdtEndPr>
            <w:rPr>
              <w:color w:val="auto"/>
            </w:rPr>
          </w:sdtEndPr>
          <w:sdtContent>
            <w:tc>
              <w:tcPr>
                <w:tcW w:w="8348" w:type="dxa"/>
                <w:tcBorders>
                  <w:bottom w:val="single" w:sz="4" w:space="0" w:color="auto"/>
                </w:tcBorders>
              </w:tcPr>
              <w:p w14:paraId="706BA1C7" w14:textId="2766C49C" w:rsidR="002C56DD" w:rsidRPr="002C56DD" w:rsidRDefault="00B862FD" w:rsidP="007F0EA7">
                <w:pPr>
                  <w:spacing w:line="276" w:lineRule="auto"/>
                  <w:rPr>
                    <w:rFonts w:ascii="Gilroy" w:hAnsi="Gilroy"/>
                    <w:sz w:val="20"/>
                    <w:szCs w:val="20"/>
                    <w:lang w:val="en-US"/>
                  </w:rPr>
                </w:pPr>
                <w:r>
                  <w:rPr>
                    <w:rFonts w:ascii="Gilroy" w:hAnsi="Gilroy"/>
                    <w:color w:val="757575"/>
                    <w:sz w:val="20"/>
                    <w:szCs w:val="20"/>
                    <w:lang w:val="en-US"/>
                  </w:rPr>
                  <w:t>Please s</w:t>
                </w:r>
                <w:r w:rsidR="003B2F51" w:rsidRPr="002C56DD">
                  <w:rPr>
                    <w:rFonts w:ascii="Gilroy" w:hAnsi="Gilroy"/>
                    <w:color w:val="757575"/>
                    <w:sz w:val="20"/>
                    <w:szCs w:val="20"/>
                    <w:lang w:val="en-US"/>
                  </w:rPr>
                  <w:t>elect one thematic area</w:t>
                </w:r>
                <w:r w:rsidR="003B2F51">
                  <w:rPr>
                    <w:rFonts w:ascii="Gilroy" w:hAnsi="Gilroy"/>
                    <w:color w:val="757575"/>
                    <w:sz w:val="20"/>
                    <w:szCs w:val="20"/>
                    <w:lang w:val="en-US"/>
                  </w:rPr>
                  <w:t>.</w:t>
                </w:r>
              </w:p>
            </w:tc>
          </w:sdtContent>
        </w:sdt>
      </w:tr>
      <w:tr w:rsidR="00DB3A57" w:rsidRPr="002C56DD" w14:paraId="31408107" w14:textId="77777777" w:rsidTr="00453F24">
        <w:trPr>
          <w:trHeight w:val="422"/>
        </w:trPr>
        <w:tc>
          <w:tcPr>
            <w:tcW w:w="8348" w:type="dxa"/>
            <w:tcBorders>
              <w:top w:val="single" w:sz="4" w:space="0" w:color="auto"/>
            </w:tcBorders>
          </w:tcPr>
          <w:p w14:paraId="6B1F7BBB" w14:textId="77777777" w:rsidR="002C56DD" w:rsidRPr="00E8713A" w:rsidRDefault="002C56DD" w:rsidP="007F0EA7">
            <w:pPr>
              <w:spacing w:line="276" w:lineRule="auto"/>
              <w:rPr>
                <w:rFonts w:ascii="Gilroy" w:hAnsi="Gilroy"/>
                <w:sz w:val="22"/>
                <w:szCs w:val="22"/>
                <w:lang w:val="en-US"/>
              </w:rPr>
            </w:pPr>
          </w:p>
          <w:p w14:paraId="00E6CC83" w14:textId="006C68C1" w:rsidR="007E00C7" w:rsidRPr="00E8713A" w:rsidRDefault="007E00C7" w:rsidP="007F0EA7">
            <w:pPr>
              <w:spacing w:line="276" w:lineRule="auto"/>
              <w:rPr>
                <w:rFonts w:ascii="Gilroy" w:hAnsi="Gilroy"/>
                <w:sz w:val="22"/>
                <w:szCs w:val="22"/>
                <w:lang w:val="en-US"/>
              </w:rPr>
            </w:pPr>
            <w:r w:rsidRPr="00E8713A">
              <w:rPr>
                <w:rFonts w:ascii="Gilroy SemiBold" w:hAnsi="Gilroy SemiBold"/>
                <w:sz w:val="22"/>
                <w:szCs w:val="22"/>
                <w:lang w:val="en-US"/>
              </w:rPr>
              <w:t xml:space="preserve">What is the </w:t>
            </w:r>
            <w:r w:rsidRPr="00E8713A">
              <w:rPr>
                <w:rFonts w:ascii="Gilroy SemiBold" w:hAnsi="Gilroy SemiBold"/>
                <w:color w:val="0011FF"/>
                <w:sz w:val="22"/>
                <w:szCs w:val="22"/>
                <w:lang w:val="en-US"/>
              </w:rPr>
              <w:t xml:space="preserve">Name </w:t>
            </w:r>
            <w:r w:rsidRPr="00E8713A">
              <w:rPr>
                <w:rFonts w:ascii="Gilroy SemiBold" w:hAnsi="Gilroy SemiBold"/>
                <w:sz w:val="22"/>
                <w:szCs w:val="22"/>
                <w:lang w:val="en-US"/>
              </w:rPr>
              <w:t xml:space="preserve">of the Organisation, Partnership, or </w:t>
            </w:r>
            <w:proofErr w:type="gramStart"/>
            <w:r w:rsidRPr="00E8713A">
              <w:rPr>
                <w:rFonts w:ascii="Gilroy SemiBold" w:hAnsi="Gilroy SemiBold"/>
                <w:sz w:val="22"/>
                <w:szCs w:val="22"/>
                <w:lang w:val="en-US"/>
              </w:rPr>
              <w:t>Program?</w:t>
            </w:r>
            <w:r w:rsidRPr="00E8713A">
              <w:rPr>
                <w:rFonts w:ascii="Gilroy SemiBold" w:hAnsi="Gilroy SemiBold"/>
                <w:color w:val="0011FF"/>
                <w:sz w:val="22"/>
                <w:szCs w:val="22"/>
                <w:lang w:val="en-US"/>
              </w:rPr>
              <w:t>*</w:t>
            </w:r>
            <w:proofErr w:type="gramEnd"/>
          </w:p>
        </w:tc>
      </w:tr>
      <w:tr w:rsidR="007E00C7" w:rsidRPr="002C56DD" w14:paraId="6B566A3D" w14:textId="77777777" w:rsidTr="00453F24">
        <w:trPr>
          <w:trHeight w:val="189"/>
        </w:trPr>
        <w:sdt>
          <w:sdtPr>
            <w:rPr>
              <w:rFonts w:ascii="Gilroy" w:hAnsi="Gilroy"/>
              <w:sz w:val="20"/>
              <w:szCs w:val="20"/>
              <w:lang w:val="en-US"/>
            </w:rPr>
            <w:id w:val="-1287191560"/>
            <w:placeholder>
              <w:docPart w:val="9D5055A67F0D4C4FA962AC0884DBDCBC"/>
            </w:placeholder>
            <w:showingPlcHdr/>
          </w:sdtPr>
          <w:sdtContent>
            <w:tc>
              <w:tcPr>
                <w:tcW w:w="8348" w:type="dxa"/>
                <w:tcBorders>
                  <w:bottom w:val="single" w:sz="4" w:space="0" w:color="auto"/>
                </w:tcBorders>
              </w:tcPr>
              <w:p w14:paraId="504467FE" w14:textId="156D6877" w:rsidR="007E00C7" w:rsidRDefault="00DB3A57" w:rsidP="007E00C7">
                <w:pPr>
                  <w:spacing w:line="276" w:lineRule="auto"/>
                  <w:rPr>
                    <w:rFonts w:ascii="Gilroy" w:hAnsi="Gilroy"/>
                    <w:sz w:val="20"/>
                    <w:szCs w:val="20"/>
                    <w:lang w:val="en-US"/>
                  </w:rPr>
                </w:pPr>
                <w:r>
                  <w:rPr>
                    <w:rFonts w:ascii="Gilroy" w:hAnsi="Gilroy"/>
                    <w:color w:val="757575"/>
                    <w:sz w:val="20"/>
                    <w:szCs w:val="20"/>
                    <w:lang w:val="en-US"/>
                  </w:rPr>
                  <w:t>Please enter the name here. (Max. 100 characters)</w:t>
                </w:r>
              </w:p>
            </w:tc>
          </w:sdtContent>
        </w:sdt>
      </w:tr>
      <w:tr w:rsidR="00E8713A" w:rsidRPr="002C56DD" w14:paraId="431F0D33" w14:textId="77777777" w:rsidTr="00453F24">
        <w:trPr>
          <w:trHeight w:val="415"/>
        </w:trPr>
        <w:tc>
          <w:tcPr>
            <w:tcW w:w="8348" w:type="dxa"/>
            <w:tcBorders>
              <w:top w:val="single" w:sz="4" w:space="0" w:color="auto"/>
            </w:tcBorders>
          </w:tcPr>
          <w:p w14:paraId="203EC686" w14:textId="77777777" w:rsidR="00E8713A" w:rsidRDefault="00E8713A" w:rsidP="00E8713A">
            <w:pPr>
              <w:spacing w:line="276" w:lineRule="auto"/>
              <w:rPr>
                <w:rFonts w:ascii="Gilroy" w:hAnsi="Gilroy"/>
                <w:sz w:val="20"/>
                <w:szCs w:val="20"/>
                <w:lang w:val="en-US"/>
              </w:rPr>
            </w:pPr>
          </w:p>
          <w:p w14:paraId="5515DF29" w14:textId="459426E7" w:rsidR="00E8713A" w:rsidRPr="00E8713A" w:rsidRDefault="00E8713A" w:rsidP="00E8713A">
            <w:pPr>
              <w:spacing w:line="276" w:lineRule="auto"/>
              <w:rPr>
                <w:rFonts w:ascii="Gilroy SemiBold" w:hAnsi="Gilroy SemiBold"/>
                <w:color w:val="0011FF"/>
                <w:sz w:val="22"/>
                <w:szCs w:val="22"/>
                <w:lang w:val="en-US"/>
              </w:rPr>
            </w:pPr>
            <w:r w:rsidRPr="00E8713A">
              <w:rPr>
                <w:rFonts w:ascii="Gilroy SemiBold" w:hAnsi="Gilroy SemiBold"/>
                <w:sz w:val="22"/>
                <w:szCs w:val="22"/>
                <w:lang w:val="en-US"/>
              </w:rPr>
              <w:t xml:space="preserve">Which </w:t>
            </w:r>
            <w:r w:rsidRPr="00E8713A">
              <w:rPr>
                <w:rFonts w:ascii="Gilroy SemiBold" w:hAnsi="Gilroy SemiBold"/>
                <w:color w:val="0011FF"/>
                <w:sz w:val="22"/>
                <w:szCs w:val="22"/>
                <w:lang w:val="en-US"/>
              </w:rPr>
              <w:t>Countr</w:t>
            </w:r>
            <w:r>
              <w:rPr>
                <w:rFonts w:ascii="Gilroy SemiBold" w:hAnsi="Gilroy SemiBold"/>
                <w:color w:val="0011FF"/>
                <w:sz w:val="22"/>
                <w:szCs w:val="22"/>
                <w:lang w:val="en-US"/>
              </w:rPr>
              <w:t>y</w:t>
            </w:r>
            <w:r w:rsidR="00B862FD">
              <w:rPr>
                <w:rFonts w:ascii="Gilroy SemiBold" w:hAnsi="Gilroy SemiBold"/>
                <w:color w:val="0011FF"/>
                <w:sz w:val="22"/>
                <w:szCs w:val="22"/>
                <w:lang w:val="en-US"/>
              </w:rPr>
              <w:t>, Countries,</w:t>
            </w:r>
            <w:r w:rsidR="00B862FD" w:rsidRPr="00B862FD">
              <w:rPr>
                <w:rFonts w:ascii="Gilroy SemiBold" w:hAnsi="Gilroy SemiBold"/>
                <w:color w:val="000000" w:themeColor="text1"/>
                <w:sz w:val="22"/>
                <w:szCs w:val="22"/>
                <w:lang w:val="en-US"/>
              </w:rPr>
              <w:t xml:space="preserve"> or </w:t>
            </w:r>
            <w:r w:rsidR="00B862FD">
              <w:rPr>
                <w:rFonts w:ascii="Gilroy SemiBold" w:hAnsi="Gilroy SemiBold"/>
                <w:color w:val="0011FF"/>
                <w:sz w:val="22"/>
                <w:szCs w:val="22"/>
                <w:lang w:val="en-US"/>
              </w:rPr>
              <w:t>Continent</w:t>
            </w:r>
            <w:r w:rsidR="00814C69">
              <w:rPr>
                <w:rFonts w:ascii="Gilroy SemiBold" w:hAnsi="Gilroy SemiBold"/>
                <w:color w:val="0011FF"/>
                <w:sz w:val="22"/>
                <w:szCs w:val="22"/>
                <w:lang w:val="en-US"/>
              </w:rPr>
              <w:t>(</w:t>
            </w:r>
            <w:r w:rsidR="00B862FD">
              <w:rPr>
                <w:rFonts w:ascii="Gilroy SemiBold" w:hAnsi="Gilroy SemiBold"/>
                <w:color w:val="0011FF"/>
                <w:sz w:val="22"/>
                <w:szCs w:val="22"/>
                <w:lang w:val="en-US"/>
              </w:rPr>
              <w:t>s</w:t>
            </w:r>
            <w:r w:rsidR="00814C69">
              <w:rPr>
                <w:rFonts w:ascii="Gilroy SemiBold" w:hAnsi="Gilroy SemiBold"/>
                <w:color w:val="0011FF"/>
                <w:sz w:val="22"/>
                <w:szCs w:val="22"/>
                <w:lang w:val="en-US"/>
              </w:rPr>
              <w:t>)</w:t>
            </w:r>
            <w:r w:rsidRPr="00E8713A">
              <w:rPr>
                <w:rFonts w:ascii="Gilroy SemiBold" w:hAnsi="Gilroy SemiBold"/>
                <w:color w:val="0011FF"/>
                <w:sz w:val="22"/>
                <w:szCs w:val="22"/>
                <w:lang w:val="en-US"/>
              </w:rPr>
              <w:t xml:space="preserve"> </w:t>
            </w:r>
            <w:r w:rsidRPr="00E8713A">
              <w:rPr>
                <w:rFonts w:ascii="Gilroy SemiBold" w:hAnsi="Gilroy SemiBold"/>
                <w:sz w:val="22"/>
                <w:szCs w:val="22"/>
                <w:lang w:val="en-US"/>
              </w:rPr>
              <w:t xml:space="preserve">does the Organisation, Partnership, or Program operate </w:t>
            </w:r>
            <w:proofErr w:type="gramStart"/>
            <w:r w:rsidRPr="00E8713A">
              <w:rPr>
                <w:rFonts w:ascii="Gilroy SemiBold" w:hAnsi="Gilroy SemiBold"/>
                <w:sz w:val="22"/>
                <w:szCs w:val="22"/>
                <w:lang w:val="en-US"/>
              </w:rPr>
              <w:t>in?</w:t>
            </w:r>
            <w:r w:rsidRPr="00E8713A">
              <w:rPr>
                <w:rFonts w:ascii="Gilroy SemiBold" w:hAnsi="Gilroy SemiBold"/>
                <w:color w:val="0011FF"/>
                <w:sz w:val="22"/>
                <w:szCs w:val="22"/>
                <w:lang w:val="en-US"/>
              </w:rPr>
              <w:t>*</w:t>
            </w:r>
            <w:proofErr w:type="gramEnd"/>
          </w:p>
        </w:tc>
      </w:tr>
      <w:tr w:rsidR="00E8713A" w:rsidRPr="002C56DD" w14:paraId="626A1F70" w14:textId="77777777" w:rsidTr="00453F24">
        <w:trPr>
          <w:trHeight w:val="373"/>
        </w:trPr>
        <w:tc>
          <w:tcPr>
            <w:tcW w:w="8348" w:type="dxa"/>
          </w:tcPr>
          <w:p w14:paraId="22D86367" w14:textId="0A0958A1" w:rsidR="00E8713A" w:rsidRPr="009A679A" w:rsidRDefault="00E8713A" w:rsidP="00E8713A">
            <w:pPr>
              <w:spacing w:line="276" w:lineRule="auto"/>
              <w:rPr>
                <w:rFonts w:ascii="Gilroy" w:hAnsi="Gilroy"/>
                <w:sz w:val="18"/>
                <w:szCs w:val="18"/>
                <w:lang w:val="en-US"/>
              </w:rPr>
            </w:pPr>
            <w:r w:rsidRPr="009A679A">
              <w:rPr>
                <w:rFonts w:ascii="Gilroy" w:hAnsi="Gilroy"/>
                <w:sz w:val="18"/>
                <w:szCs w:val="18"/>
                <w:lang w:val="en-US"/>
              </w:rPr>
              <w:t>Remember the focus of the GCBC Accelerator is sustainable finance capacity building in or for emerging markets and developing economies (EMDEs).</w:t>
            </w:r>
          </w:p>
        </w:tc>
      </w:tr>
      <w:tr w:rsidR="00E8713A" w:rsidRPr="002C56DD" w14:paraId="4CCDFEC1" w14:textId="77777777" w:rsidTr="00453F24">
        <w:trPr>
          <w:trHeight w:val="189"/>
        </w:trPr>
        <w:sdt>
          <w:sdtPr>
            <w:rPr>
              <w:rFonts w:ascii="Gilroy" w:hAnsi="Gilroy"/>
              <w:sz w:val="20"/>
              <w:szCs w:val="20"/>
              <w:lang w:val="en-US"/>
            </w:rPr>
            <w:id w:val="-1360279185"/>
            <w:placeholder>
              <w:docPart w:val="4D68C313A9AA4A3EBD1E5D7990346470"/>
            </w:placeholder>
            <w:showingPlcHdr/>
          </w:sdtPr>
          <w:sdtContent>
            <w:tc>
              <w:tcPr>
                <w:tcW w:w="8348" w:type="dxa"/>
                <w:tcBorders>
                  <w:bottom w:val="single" w:sz="4" w:space="0" w:color="auto"/>
                </w:tcBorders>
              </w:tcPr>
              <w:p w14:paraId="0364ECC4" w14:textId="0880E7AB" w:rsidR="00DB3A57" w:rsidRDefault="00E8713A" w:rsidP="00E8713A">
                <w:pPr>
                  <w:spacing w:line="276" w:lineRule="auto"/>
                  <w:rPr>
                    <w:rFonts w:ascii="Gilroy" w:hAnsi="Gilroy"/>
                    <w:color w:val="757575"/>
                    <w:sz w:val="20"/>
                    <w:szCs w:val="20"/>
                    <w:lang w:val="en-US"/>
                  </w:rPr>
                </w:pPr>
                <w:r>
                  <w:rPr>
                    <w:rFonts w:ascii="Gilroy" w:hAnsi="Gilroy"/>
                    <w:color w:val="757575"/>
                    <w:sz w:val="20"/>
                    <w:szCs w:val="20"/>
                    <w:lang w:val="en-US"/>
                  </w:rPr>
                  <w:t xml:space="preserve">Please enter the </w:t>
                </w:r>
                <w:r w:rsidR="00B862FD">
                  <w:rPr>
                    <w:rFonts w:ascii="Gilroy" w:hAnsi="Gilroy"/>
                    <w:color w:val="757575"/>
                    <w:sz w:val="20"/>
                    <w:szCs w:val="20"/>
                    <w:lang w:val="en-US"/>
                  </w:rPr>
                  <w:t>country, countries or continent(s)</w:t>
                </w:r>
                <w:r>
                  <w:rPr>
                    <w:rFonts w:ascii="Gilroy" w:hAnsi="Gilroy"/>
                    <w:color w:val="757575"/>
                    <w:sz w:val="20"/>
                    <w:szCs w:val="20"/>
                    <w:lang w:val="en-US"/>
                  </w:rPr>
                  <w:t xml:space="preserve"> here</w:t>
                </w:r>
                <w:r w:rsidRPr="004C31AC">
                  <w:rPr>
                    <w:rFonts w:ascii="Gilroy" w:hAnsi="Gilroy"/>
                    <w:color w:val="757575"/>
                    <w:sz w:val="20"/>
                    <w:szCs w:val="20"/>
                    <w:lang w:val="en-US"/>
                  </w:rPr>
                  <w:t>.</w:t>
                </w:r>
                <w:r w:rsidR="00DB3A57">
                  <w:rPr>
                    <w:rFonts w:ascii="Gilroy" w:hAnsi="Gilroy"/>
                    <w:sz w:val="20"/>
                    <w:szCs w:val="20"/>
                    <w:lang w:val="en-US"/>
                  </w:rPr>
                  <w:t xml:space="preserve"> </w:t>
                </w:r>
                <w:r w:rsidR="00DB3A57">
                  <w:rPr>
                    <w:rFonts w:ascii="Gilroy" w:hAnsi="Gilroy"/>
                    <w:color w:val="757575"/>
                    <w:sz w:val="20"/>
                    <w:szCs w:val="20"/>
                    <w:lang w:val="en-US"/>
                  </w:rPr>
                  <w:t>(Max. 200 characters)</w:t>
                </w:r>
              </w:p>
              <w:p w14:paraId="7658B49E" w14:textId="77777777" w:rsidR="00DB3A57" w:rsidRDefault="00DB3A57" w:rsidP="00E8713A">
                <w:pPr>
                  <w:spacing w:line="276" w:lineRule="auto"/>
                  <w:rPr>
                    <w:rFonts w:ascii="Gilroy" w:hAnsi="Gilroy"/>
                    <w:sz w:val="20"/>
                    <w:szCs w:val="20"/>
                    <w:lang w:val="en-US"/>
                  </w:rPr>
                </w:pPr>
              </w:p>
              <w:p w14:paraId="4EF4E57D" w14:textId="77777777" w:rsidR="00DB3A57" w:rsidRDefault="00DB3A57" w:rsidP="00E8713A">
                <w:pPr>
                  <w:spacing w:line="276" w:lineRule="auto"/>
                  <w:rPr>
                    <w:rFonts w:ascii="Gilroy" w:hAnsi="Gilroy"/>
                    <w:sz w:val="20"/>
                    <w:szCs w:val="20"/>
                    <w:lang w:val="en-US"/>
                  </w:rPr>
                </w:pPr>
              </w:p>
              <w:p w14:paraId="194A272F" w14:textId="3044A12C" w:rsidR="00E8713A" w:rsidRDefault="00E8713A" w:rsidP="00E8713A">
                <w:pPr>
                  <w:spacing w:line="276" w:lineRule="auto"/>
                  <w:rPr>
                    <w:rFonts w:ascii="Gilroy" w:hAnsi="Gilroy"/>
                    <w:sz w:val="20"/>
                    <w:szCs w:val="20"/>
                    <w:lang w:val="en-US"/>
                  </w:rPr>
                </w:pPr>
              </w:p>
            </w:tc>
          </w:sdtContent>
        </w:sdt>
      </w:tr>
      <w:tr w:rsidR="00E8713A" w:rsidRPr="002C56DD" w14:paraId="2F85565B" w14:textId="77777777" w:rsidTr="00453F24">
        <w:trPr>
          <w:trHeight w:val="189"/>
        </w:trPr>
        <w:tc>
          <w:tcPr>
            <w:tcW w:w="8348" w:type="dxa"/>
            <w:tcBorders>
              <w:top w:val="single" w:sz="4" w:space="0" w:color="auto"/>
            </w:tcBorders>
          </w:tcPr>
          <w:p w14:paraId="4E7EAF0C" w14:textId="77777777" w:rsidR="00E8713A" w:rsidRDefault="00E8713A" w:rsidP="00E8713A">
            <w:pPr>
              <w:spacing w:line="276" w:lineRule="auto"/>
              <w:rPr>
                <w:rFonts w:ascii="Gilroy" w:hAnsi="Gilroy"/>
                <w:sz w:val="20"/>
                <w:szCs w:val="20"/>
                <w:lang w:val="en-US"/>
              </w:rPr>
            </w:pPr>
          </w:p>
          <w:p w14:paraId="2F962E92" w14:textId="23424716" w:rsidR="00E8713A" w:rsidRDefault="00DB3A57" w:rsidP="00E8713A">
            <w:pPr>
              <w:spacing w:line="276" w:lineRule="auto"/>
              <w:rPr>
                <w:rFonts w:ascii="Gilroy" w:hAnsi="Gilroy"/>
                <w:sz w:val="20"/>
                <w:szCs w:val="20"/>
                <w:lang w:val="en-US"/>
              </w:rPr>
            </w:pPr>
            <w:r>
              <w:rPr>
                <w:rFonts w:ascii="Gilroy SemiBold" w:hAnsi="Gilroy SemiBold"/>
                <w:color w:val="0011FF"/>
                <w:sz w:val="22"/>
                <w:szCs w:val="22"/>
                <w:lang w:val="en-US"/>
              </w:rPr>
              <w:t>Demand-driven:</w:t>
            </w:r>
            <w:r w:rsidR="00E8713A" w:rsidRPr="00E8713A">
              <w:rPr>
                <w:rFonts w:ascii="Gilroy SemiBold" w:hAnsi="Gilroy SemiBold"/>
                <w:color w:val="0011FF"/>
                <w:sz w:val="22"/>
                <w:szCs w:val="22"/>
                <w:lang w:val="en-US"/>
              </w:rPr>
              <w:t xml:space="preserve"> </w:t>
            </w:r>
            <w:r>
              <w:rPr>
                <w:rFonts w:ascii="Gilroy SemiBold" w:hAnsi="Gilroy SemiBold"/>
                <w:sz w:val="22"/>
                <w:szCs w:val="22"/>
                <w:lang w:val="en-US"/>
              </w:rPr>
              <w:t xml:space="preserve">What gap(s) does the initiative address? How were end-user needs assessed and/or considered to inform the </w:t>
            </w:r>
            <w:proofErr w:type="gramStart"/>
            <w:r>
              <w:rPr>
                <w:rFonts w:ascii="Gilroy SemiBold" w:hAnsi="Gilroy SemiBold"/>
                <w:sz w:val="22"/>
                <w:szCs w:val="22"/>
                <w:lang w:val="en-US"/>
              </w:rPr>
              <w:t>initiative</w:t>
            </w:r>
            <w:r w:rsidR="00E8713A" w:rsidRPr="00E8713A">
              <w:rPr>
                <w:rFonts w:ascii="Gilroy SemiBold" w:hAnsi="Gilroy SemiBold"/>
                <w:sz w:val="22"/>
                <w:szCs w:val="22"/>
                <w:lang w:val="en-US"/>
              </w:rPr>
              <w:t>?</w:t>
            </w:r>
            <w:r w:rsidR="00E8713A" w:rsidRPr="00E8713A">
              <w:rPr>
                <w:rFonts w:ascii="Gilroy SemiBold" w:hAnsi="Gilroy SemiBold"/>
                <w:color w:val="0011FF"/>
                <w:sz w:val="22"/>
                <w:szCs w:val="22"/>
                <w:lang w:val="en-US"/>
              </w:rPr>
              <w:t>*</w:t>
            </w:r>
            <w:proofErr w:type="gramEnd"/>
          </w:p>
        </w:tc>
      </w:tr>
      <w:tr w:rsidR="00E8713A" w:rsidRPr="002C56DD" w14:paraId="4970DD3D" w14:textId="77777777" w:rsidTr="009A679A">
        <w:trPr>
          <w:trHeight w:val="189"/>
        </w:trPr>
        <w:tc>
          <w:tcPr>
            <w:tcW w:w="8348" w:type="dxa"/>
          </w:tcPr>
          <w:p w14:paraId="294EA731" w14:textId="14E159A3" w:rsidR="00E8713A" w:rsidRPr="009A679A" w:rsidRDefault="00DB3A57" w:rsidP="00E8713A">
            <w:pPr>
              <w:spacing w:line="276" w:lineRule="auto"/>
              <w:rPr>
                <w:rFonts w:ascii="Gilroy" w:hAnsi="Gilroy"/>
                <w:sz w:val="18"/>
                <w:szCs w:val="18"/>
                <w:lang w:val="en-US"/>
              </w:rPr>
            </w:pPr>
            <w:r w:rsidRPr="009A679A">
              <w:rPr>
                <w:rFonts w:ascii="Gilroy" w:hAnsi="Gilroy"/>
                <w:sz w:val="18"/>
                <w:szCs w:val="18"/>
                <w:lang w:val="en-US"/>
              </w:rPr>
              <w:t>The most successful entries will describe and evidence, with data where available, how you worked with end-users to identify and address at least one well-defined, critical gap.</w:t>
            </w:r>
          </w:p>
        </w:tc>
      </w:tr>
      <w:tr w:rsidR="00DB3A57" w:rsidRPr="00DB3A57" w14:paraId="16E62CC5" w14:textId="77777777" w:rsidTr="009A679A">
        <w:trPr>
          <w:trHeight w:val="189"/>
        </w:trPr>
        <w:sdt>
          <w:sdtPr>
            <w:rPr>
              <w:rFonts w:ascii="Gilroy" w:hAnsi="Gilroy"/>
              <w:sz w:val="20"/>
              <w:szCs w:val="20"/>
              <w:lang w:val="en-US"/>
            </w:rPr>
            <w:id w:val="-363293827"/>
            <w:placeholder>
              <w:docPart w:val="DEDD5E3AFCF94496B7B8D4494B903B24"/>
            </w:placeholder>
            <w:showingPlcHdr/>
          </w:sdtPr>
          <w:sdtContent>
            <w:tc>
              <w:tcPr>
                <w:tcW w:w="8348" w:type="dxa"/>
                <w:tcBorders>
                  <w:bottom w:val="single" w:sz="4" w:space="0" w:color="auto"/>
                </w:tcBorders>
              </w:tcPr>
              <w:p w14:paraId="39CFA8B9" w14:textId="78D00A70"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300 </w:t>
                </w:r>
                <w:r w:rsidR="003B2F51">
                  <w:rPr>
                    <w:rFonts w:ascii="Gilroy" w:hAnsi="Gilroy"/>
                    <w:color w:val="757575"/>
                    <w:sz w:val="20"/>
                    <w:szCs w:val="20"/>
                    <w:lang w:val="en-US"/>
                  </w:rPr>
                  <w:t>words</w:t>
                </w:r>
                <w:r>
                  <w:rPr>
                    <w:rFonts w:ascii="Gilroy" w:hAnsi="Gilroy"/>
                    <w:color w:val="757575"/>
                    <w:sz w:val="20"/>
                    <w:szCs w:val="20"/>
                    <w:lang w:val="en-US"/>
                  </w:rPr>
                  <w:t>)</w:t>
                </w:r>
              </w:p>
              <w:p w14:paraId="6E88A276" w14:textId="77777777" w:rsidR="00AC233B" w:rsidRDefault="00AC233B" w:rsidP="00AC233B">
                <w:pPr>
                  <w:spacing w:line="276" w:lineRule="auto"/>
                  <w:rPr>
                    <w:rFonts w:ascii="Gilroy" w:hAnsi="Gilroy"/>
                    <w:sz w:val="20"/>
                    <w:szCs w:val="20"/>
                    <w:lang w:val="en-US"/>
                  </w:rPr>
                </w:pPr>
              </w:p>
              <w:p w14:paraId="0ACD803B" w14:textId="77777777" w:rsidR="00AC233B" w:rsidRDefault="00AC233B" w:rsidP="00AC233B">
                <w:pPr>
                  <w:spacing w:line="276" w:lineRule="auto"/>
                  <w:rPr>
                    <w:rFonts w:ascii="Gilroy" w:hAnsi="Gilroy"/>
                    <w:sz w:val="20"/>
                    <w:szCs w:val="20"/>
                    <w:lang w:val="en-US"/>
                  </w:rPr>
                </w:pPr>
              </w:p>
              <w:p w14:paraId="08BD188D" w14:textId="77777777" w:rsidR="00AC233B" w:rsidRDefault="00AC233B" w:rsidP="00AC233B">
                <w:pPr>
                  <w:spacing w:line="276" w:lineRule="auto"/>
                  <w:rPr>
                    <w:rFonts w:ascii="Gilroy" w:hAnsi="Gilroy"/>
                    <w:sz w:val="20"/>
                    <w:szCs w:val="20"/>
                    <w:lang w:val="en-US"/>
                  </w:rPr>
                </w:pPr>
              </w:p>
              <w:p w14:paraId="08C3A371" w14:textId="77777777" w:rsidR="003B2F51" w:rsidRDefault="003B2F51" w:rsidP="00AC233B">
                <w:pPr>
                  <w:spacing w:line="276" w:lineRule="auto"/>
                  <w:rPr>
                    <w:rFonts w:ascii="Gilroy" w:hAnsi="Gilroy"/>
                    <w:sz w:val="20"/>
                    <w:szCs w:val="20"/>
                    <w:lang w:val="en-US"/>
                  </w:rPr>
                </w:pPr>
              </w:p>
              <w:p w14:paraId="09E45038" w14:textId="31F9BCD3" w:rsidR="00E8713A" w:rsidRPr="00DB3A57" w:rsidRDefault="00E8713A" w:rsidP="00AC233B">
                <w:pPr>
                  <w:spacing w:line="276" w:lineRule="auto"/>
                  <w:rPr>
                    <w:rFonts w:ascii="Gilroy" w:hAnsi="Gilroy"/>
                    <w:color w:val="757575"/>
                    <w:sz w:val="20"/>
                    <w:szCs w:val="20"/>
                    <w:lang w:val="en-US"/>
                  </w:rPr>
                </w:pPr>
              </w:p>
            </w:tc>
          </w:sdtContent>
        </w:sdt>
      </w:tr>
      <w:tr w:rsidR="00DB3A57" w:rsidRPr="002C56DD" w14:paraId="79C5278A" w14:textId="77777777" w:rsidTr="009A679A">
        <w:trPr>
          <w:trHeight w:val="189"/>
        </w:trPr>
        <w:tc>
          <w:tcPr>
            <w:tcW w:w="8348" w:type="dxa"/>
            <w:tcBorders>
              <w:top w:val="single" w:sz="4" w:space="0" w:color="auto"/>
            </w:tcBorders>
          </w:tcPr>
          <w:p w14:paraId="6FDD2591" w14:textId="77777777" w:rsidR="003B2F51" w:rsidRDefault="003B2F51" w:rsidP="00DB3A57">
            <w:pPr>
              <w:spacing w:line="276" w:lineRule="auto"/>
              <w:rPr>
                <w:rFonts w:ascii="Gilroy SemiBold" w:hAnsi="Gilroy SemiBold"/>
                <w:color w:val="0011FF"/>
                <w:sz w:val="22"/>
                <w:szCs w:val="22"/>
                <w:lang w:val="en-US"/>
              </w:rPr>
            </w:pPr>
          </w:p>
          <w:p w14:paraId="17502C6E" w14:textId="3DFB61A1" w:rsidR="00DB3A57" w:rsidRDefault="00DB3A57" w:rsidP="00DB3A57">
            <w:pPr>
              <w:spacing w:line="276" w:lineRule="auto"/>
              <w:rPr>
                <w:rFonts w:ascii="Gilroy" w:hAnsi="Gilroy"/>
                <w:sz w:val="20"/>
                <w:szCs w:val="20"/>
                <w:lang w:val="en-US"/>
              </w:rPr>
            </w:pPr>
            <w:r>
              <w:rPr>
                <w:rFonts w:ascii="Gilroy SemiBold" w:hAnsi="Gilroy SemiBold"/>
                <w:color w:val="0011FF"/>
                <w:sz w:val="22"/>
                <w:szCs w:val="22"/>
                <w:lang w:val="en-US"/>
              </w:rPr>
              <w:t>Inventiveness:</w:t>
            </w:r>
            <w:r w:rsidRPr="00E8713A">
              <w:rPr>
                <w:rFonts w:ascii="Gilroy SemiBold" w:hAnsi="Gilroy SemiBold"/>
                <w:color w:val="0011FF"/>
                <w:sz w:val="22"/>
                <w:szCs w:val="22"/>
                <w:lang w:val="en-US"/>
              </w:rPr>
              <w:t xml:space="preserve"> </w:t>
            </w:r>
            <w:r>
              <w:rPr>
                <w:rFonts w:ascii="Gilroy SemiBold" w:hAnsi="Gilroy SemiBold"/>
                <w:sz w:val="22"/>
                <w:szCs w:val="22"/>
                <w:lang w:val="en-US"/>
              </w:rPr>
              <w:t xml:space="preserve">What innovative tools and approaches were introduced by the initiative? How were they </w:t>
            </w:r>
            <w:proofErr w:type="gramStart"/>
            <w:r>
              <w:rPr>
                <w:rFonts w:ascii="Gilroy SemiBold" w:hAnsi="Gilroy SemiBold"/>
                <w:sz w:val="22"/>
                <w:szCs w:val="22"/>
                <w:lang w:val="en-US"/>
              </w:rPr>
              <w:t>developed?</w:t>
            </w:r>
            <w:r w:rsidRPr="00E8713A">
              <w:rPr>
                <w:rFonts w:ascii="Gilroy SemiBold" w:hAnsi="Gilroy SemiBold"/>
                <w:color w:val="0011FF"/>
                <w:sz w:val="22"/>
                <w:szCs w:val="22"/>
                <w:lang w:val="en-US"/>
              </w:rPr>
              <w:t>*</w:t>
            </w:r>
            <w:proofErr w:type="gramEnd"/>
          </w:p>
        </w:tc>
      </w:tr>
      <w:tr w:rsidR="00DB3A57" w:rsidRPr="009A679A" w14:paraId="34F7D5A6" w14:textId="77777777" w:rsidTr="00453F24">
        <w:trPr>
          <w:trHeight w:val="189"/>
        </w:trPr>
        <w:tc>
          <w:tcPr>
            <w:tcW w:w="8348" w:type="dxa"/>
          </w:tcPr>
          <w:p w14:paraId="1B8AC016" w14:textId="0FF2F30A" w:rsidR="00DB3A57" w:rsidRPr="009A679A" w:rsidRDefault="00DB3A57" w:rsidP="00DB3A57">
            <w:pPr>
              <w:spacing w:line="276" w:lineRule="auto"/>
              <w:rPr>
                <w:rFonts w:ascii="Gilroy" w:hAnsi="Gilroy"/>
                <w:sz w:val="18"/>
                <w:szCs w:val="18"/>
                <w:lang w:val="en-US"/>
              </w:rPr>
            </w:pPr>
            <w:r w:rsidRPr="009A679A">
              <w:rPr>
                <w:rFonts w:ascii="Gilroy" w:hAnsi="Gilroy"/>
                <w:sz w:val="18"/>
                <w:szCs w:val="18"/>
                <w:lang w:val="en-US"/>
              </w:rPr>
              <w:t>The most successful entries will describe and evidence how research-backed innovative tools and approaches have substantially improved, or have the potential to improve, existing practices.</w:t>
            </w:r>
          </w:p>
        </w:tc>
      </w:tr>
      <w:tr w:rsidR="00DB3A57" w:rsidRPr="002C56DD" w14:paraId="5E8ECCBE" w14:textId="77777777" w:rsidTr="00453F24">
        <w:trPr>
          <w:trHeight w:val="189"/>
        </w:trPr>
        <w:sdt>
          <w:sdtPr>
            <w:rPr>
              <w:rFonts w:ascii="Gilroy" w:hAnsi="Gilroy"/>
              <w:color w:val="757575"/>
              <w:sz w:val="20"/>
              <w:szCs w:val="20"/>
              <w:lang w:val="en-US"/>
            </w:rPr>
            <w:id w:val="-1155755140"/>
            <w:placeholder>
              <w:docPart w:val="F9E30E8A120B4ABFBA06F8C92F09D8D6"/>
            </w:placeholder>
          </w:sdtPr>
          <w:sdtContent>
            <w:sdt>
              <w:sdtPr>
                <w:rPr>
                  <w:rFonts w:ascii="Gilroy" w:hAnsi="Gilroy"/>
                  <w:color w:val="757575"/>
                  <w:sz w:val="20"/>
                  <w:szCs w:val="20"/>
                  <w:lang w:val="en-US"/>
                </w:rPr>
                <w:id w:val="-324205382"/>
                <w:placeholder>
                  <w:docPart w:val="2067DE2048CB42F39CD5A7ECB8C683AD"/>
                </w:placeholder>
                <w:showingPlcHdr/>
              </w:sdtPr>
              <w:sdtEndPr>
                <w:rPr>
                  <w:color w:val="auto"/>
                </w:rPr>
              </w:sdtEndPr>
              <w:sdtContent>
                <w:tc>
                  <w:tcPr>
                    <w:tcW w:w="8348" w:type="dxa"/>
                    <w:tcBorders>
                      <w:bottom w:val="single" w:sz="4" w:space="0" w:color="auto"/>
                    </w:tcBorders>
                  </w:tcPr>
                  <w:p w14:paraId="5744FBC7" w14:textId="492581AE"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400 </w:t>
                    </w:r>
                    <w:r w:rsidR="003B2F51">
                      <w:rPr>
                        <w:rFonts w:ascii="Gilroy" w:hAnsi="Gilroy"/>
                        <w:color w:val="757575"/>
                        <w:sz w:val="20"/>
                        <w:szCs w:val="20"/>
                        <w:lang w:val="en-US"/>
                      </w:rPr>
                      <w:t>words</w:t>
                    </w:r>
                    <w:r>
                      <w:rPr>
                        <w:rFonts w:ascii="Gilroy" w:hAnsi="Gilroy"/>
                        <w:color w:val="757575"/>
                        <w:sz w:val="20"/>
                        <w:szCs w:val="20"/>
                        <w:lang w:val="en-US"/>
                      </w:rPr>
                      <w:t>)</w:t>
                    </w:r>
                  </w:p>
                  <w:p w14:paraId="0C7BEB66" w14:textId="77777777" w:rsidR="00AC233B" w:rsidRDefault="00AC233B" w:rsidP="00AC233B">
                    <w:pPr>
                      <w:spacing w:line="276" w:lineRule="auto"/>
                      <w:rPr>
                        <w:rFonts w:ascii="Gilroy" w:hAnsi="Gilroy"/>
                        <w:sz w:val="20"/>
                        <w:szCs w:val="20"/>
                        <w:lang w:val="en-US"/>
                      </w:rPr>
                    </w:pPr>
                  </w:p>
                  <w:p w14:paraId="0285C29D" w14:textId="77777777" w:rsidR="0002220C" w:rsidRDefault="0002220C" w:rsidP="00AC233B">
                    <w:pPr>
                      <w:spacing w:line="276" w:lineRule="auto"/>
                      <w:rPr>
                        <w:rFonts w:ascii="Gilroy" w:hAnsi="Gilroy"/>
                        <w:sz w:val="20"/>
                        <w:szCs w:val="20"/>
                        <w:lang w:val="en-US"/>
                      </w:rPr>
                    </w:pPr>
                  </w:p>
                  <w:p w14:paraId="5069FFAB" w14:textId="77777777" w:rsidR="0002220C" w:rsidRDefault="0002220C" w:rsidP="00AC233B">
                    <w:pPr>
                      <w:spacing w:line="276" w:lineRule="auto"/>
                      <w:rPr>
                        <w:rFonts w:ascii="Gilroy" w:hAnsi="Gilroy"/>
                        <w:sz w:val="20"/>
                        <w:szCs w:val="20"/>
                        <w:lang w:val="en-US"/>
                      </w:rPr>
                    </w:pPr>
                  </w:p>
                  <w:p w14:paraId="395BEF24" w14:textId="77777777" w:rsidR="00AC233B" w:rsidRDefault="00AC233B" w:rsidP="00AC233B">
                    <w:pPr>
                      <w:spacing w:line="276" w:lineRule="auto"/>
                      <w:rPr>
                        <w:rFonts w:ascii="Gilroy" w:hAnsi="Gilroy"/>
                        <w:sz w:val="20"/>
                        <w:szCs w:val="20"/>
                        <w:lang w:val="en-US"/>
                      </w:rPr>
                    </w:pPr>
                  </w:p>
                  <w:p w14:paraId="0339E18F" w14:textId="2BD4400C" w:rsidR="00DB3A57" w:rsidRDefault="00DB3A57" w:rsidP="00AC233B">
                    <w:pPr>
                      <w:spacing w:line="276" w:lineRule="auto"/>
                      <w:rPr>
                        <w:rFonts w:ascii="Gilroy" w:hAnsi="Gilroy"/>
                        <w:sz w:val="20"/>
                        <w:szCs w:val="20"/>
                        <w:lang w:val="en-US"/>
                      </w:rPr>
                    </w:pPr>
                  </w:p>
                </w:tc>
              </w:sdtContent>
            </w:sdt>
          </w:sdtContent>
        </w:sdt>
      </w:tr>
      <w:tr w:rsidR="00DB3A57" w:rsidRPr="002C56DD" w14:paraId="644F4C1D" w14:textId="77777777" w:rsidTr="00453F24">
        <w:trPr>
          <w:trHeight w:val="189"/>
        </w:trPr>
        <w:tc>
          <w:tcPr>
            <w:tcW w:w="8348" w:type="dxa"/>
            <w:tcBorders>
              <w:top w:val="single" w:sz="4" w:space="0" w:color="auto"/>
            </w:tcBorders>
          </w:tcPr>
          <w:p w14:paraId="4AA86CDD" w14:textId="77777777" w:rsidR="009A679A" w:rsidRDefault="009A679A" w:rsidP="00DB3A57">
            <w:pPr>
              <w:spacing w:line="276" w:lineRule="auto"/>
              <w:rPr>
                <w:rFonts w:ascii="Gilroy SemiBold" w:hAnsi="Gilroy SemiBold"/>
                <w:color w:val="0011FF"/>
                <w:sz w:val="22"/>
                <w:szCs w:val="22"/>
                <w:lang w:val="en-US"/>
              </w:rPr>
            </w:pPr>
          </w:p>
          <w:p w14:paraId="2CC0321D" w14:textId="0108D38D" w:rsidR="00DB3A57" w:rsidRDefault="00DB3A57" w:rsidP="00DB3A57">
            <w:pPr>
              <w:spacing w:line="276" w:lineRule="auto"/>
              <w:rPr>
                <w:rFonts w:ascii="Gilroy" w:hAnsi="Gilroy"/>
                <w:sz w:val="20"/>
                <w:szCs w:val="20"/>
                <w:lang w:val="en-US"/>
              </w:rPr>
            </w:pPr>
            <w:r>
              <w:rPr>
                <w:rFonts w:ascii="Gilroy SemiBold" w:hAnsi="Gilroy SemiBold"/>
                <w:color w:val="0011FF"/>
                <w:sz w:val="22"/>
                <w:szCs w:val="22"/>
                <w:lang w:val="en-US"/>
              </w:rPr>
              <w:t>Effectiveness of capacity building:</w:t>
            </w:r>
            <w:r w:rsidRPr="00E8713A">
              <w:rPr>
                <w:rFonts w:ascii="Gilroy SemiBold" w:hAnsi="Gilroy SemiBold"/>
                <w:color w:val="0011FF"/>
                <w:sz w:val="22"/>
                <w:szCs w:val="22"/>
                <w:lang w:val="en-US"/>
              </w:rPr>
              <w:t xml:space="preserve"> </w:t>
            </w:r>
            <w:r>
              <w:rPr>
                <w:rFonts w:ascii="Gilroy SemiBold" w:hAnsi="Gilroy SemiBold"/>
                <w:sz w:val="22"/>
                <w:szCs w:val="22"/>
                <w:lang w:val="en-US"/>
              </w:rPr>
              <w:t xml:space="preserve">How are improvements in the capabilities of financial institutions and/or the competencies of finance and supporting professionals tracked and </w:t>
            </w:r>
            <w:proofErr w:type="gramStart"/>
            <w:r>
              <w:rPr>
                <w:rFonts w:ascii="Gilroy SemiBold" w:hAnsi="Gilroy SemiBold"/>
                <w:sz w:val="22"/>
                <w:szCs w:val="22"/>
                <w:lang w:val="en-US"/>
              </w:rPr>
              <w:t>measured</w:t>
            </w:r>
            <w:r w:rsidRPr="00E8713A">
              <w:rPr>
                <w:rFonts w:ascii="Gilroy SemiBold" w:hAnsi="Gilroy SemiBold"/>
                <w:sz w:val="22"/>
                <w:szCs w:val="22"/>
                <w:lang w:val="en-US"/>
              </w:rPr>
              <w:t>?</w:t>
            </w:r>
            <w:r w:rsidRPr="00E8713A">
              <w:rPr>
                <w:rFonts w:ascii="Gilroy SemiBold" w:hAnsi="Gilroy SemiBold"/>
                <w:color w:val="0011FF"/>
                <w:sz w:val="22"/>
                <w:szCs w:val="22"/>
                <w:lang w:val="en-US"/>
              </w:rPr>
              <w:t>*</w:t>
            </w:r>
            <w:proofErr w:type="gramEnd"/>
          </w:p>
        </w:tc>
      </w:tr>
      <w:tr w:rsidR="00DB3A57" w:rsidRPr="009A679A" w14:paraId="014731FB" w14:textId="77777777" w:rsidTr="00453F24">
        <w:trPr>
          <w:trHeight w:val="189"/>
        </w:trPr>
        <w:tc>
          <w:tcPr>
            <w:tcW w:w="8348" w:type="dxa"/>
          </w:tcPr>
          <w:p w14:paraId="5127DC9C" w14:textId="161BD7DA" w:rsidR="00DB3A57" w:rsidRPr="009A679A" w:rsidRDefault="00DB3A57" w:rsidP="00DB3A57">
            <w:pPr>
              <w:spacing w:line="276" w:lineRule="auto"/>
              <w:rPr>
                <w:rFonts w:ascii="Gilroy" w:hAnsi="Gilroy"/>
                <w:sz w:val="18"/>
                <w:szCs w:val="18"/>
                <w:lang w:val="en-US"/>
              </w:rPr>
            </w:pPr>
            <w:r w:rsidRPr="009A679A">
              <w:rPr>
                <w:rFonts w:ascii="Gilroy" w:hAnsi="Gilroy"/>
                <w:sz w:val="18"/>
                <w:szCs w:val="18"/>
                <w:lang w:val="en-US"/>
              </w:rPr>
              <w:t>The most successful entries will describe and evidence how increased capabilities and competencies are reliably monitored and measured.</w:t>
            </w:r>
          </w:p>
        </w:tc>
      </w:tr>
      <w:tr w:rsidR="00DB3A57" w:rsidRPr="002C56DD" w14:paraId="10F2CA01" w14:textId="77777777" w:rsidTr="00453F24">
        <w:trPr>
          <w:trHeight w:val="189"/>
        </w:trPr>
        <w:sdt>
          <w:sdtPr>
            <w:rPr>
              <w:rFonts w:ascii="Gilroy" w:hAnsi="Gilroy"/>
              <w:sz w:val="20"/>
              <w:szCs w:val="20"/>
              <w:lang w:val="en-US"/>
            </w:rPr>
            <w:id w:val="412054404"/>
            <w:placeholder>
              <w:docPart w:val="7D390BC009FB42D7BFC9491F7F6DE232"/>
            </w:placeholder>
            <w:showingPlcHdr/>
          </w:sdtPr>
          <w:sdtContent>
            <w:tc>
              <w:tcPr>
                <w:tcW w:w="8348" w:type="dxa"/>
                <w:tcBorders>
                  <w:bottom w:val="single" w:sz="4" w:space="0" w:color="auto"/>
                </w:tcBorders>
              </w:tcPr>
              <w:p w14:paraId="77E0E018" w14:textId="1B9D5715"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250 </w:t>
                </w:r>
                <w:r w:rsidR="003B2F51">
                  <w:rPr>
                    <w:rFonts w:ascii="Gilroy" w:hAnsi="Gilroy"/>
                    <w:color w:val="757575"/>
                    <w:sz w:val="20"/>
                    <w:szCs w:val="20"/>
                    <w:lang w:val="en-US"/>
                  </w:rPr>
                  <w:t>words</w:t>
                </w:r>
                <w:r>
                  <w:rPr>
                    <w:rFonts w:ascii="Gilroy" w:hAnsi="Gilroy"/>
                    <w:color w:val="757575"/>
                    <w:sz w:val="20"/>
                    <w:szCs w:val="20"/>
                    <w:lang w:val="en-US"/>
                  </w:rPr>
                  <w:t>)</w:t>
                </w:r>
              </w:p>
              <w:p w14:paraId="0901E9A4" w14:textId="77777777" w:rsidR="00AC233B" w:rsidRDefault="00AC233B" w:rsidP="00AC233B">
                <w:pPr>
                  <w:spacing w:line="276" w:lineRule="auto"/>
                  <w:rPr>
                    <w:rFonts w:ascii="Gilroy" w:hAnsi="Gilroy"/>
                    <w:sz w:val="20"/>
                    <w:szCs w:val="20"/>
                    <w:lang w:val="en-US"/>
                  </w:rPr>
                </w:pPr>
              </w:p>
              <w:p w14:paraId="296CE1DE" w14:textId="77777777" w:rsidR="00AC233B" w:rsidRDefault="00AC233B" w:rsidP="00AC233B">
                <w:pPr>
                  <w:spacing w:line="276" w:lineRule="auto"/>
                  <w:rPr>
                    <w:rFonts w:ascii="Gilroy" w:hAnsi="Gilroy"/>
                    <w:sz w:val="20"/>
                    <w:szCs w:val="20"/>
                    <w:lang w:val="en-US"/>
                  </w:rPr>
                </w:pPr>
              </w:p>
              <w:p w14:paraId="5121B858" w14:textId="77777777" w:rsidR="00AC233B" w:rsidRDefault="00AC233B" w:rsidP="00AC233B">
                <w:pPr>
                  <w:spacing w:line="276" w:lineRule="auto"/>
                  <w:rPr>
                    <w:rFonts w:ascii="Gilroy" w:hAnsi="Gilroy"/>
                    <w:sz w:val="20"/>
                    <w:szCs w:val="20"/>
                    <w:lang w:val="en-US"/>
                  </w:rPr>
                </w:pPr>
              </w:p>
              <w:p w14:paraId="23550D7A" w14:textId="15A9F8BD" w:rsidR="00DB3A57" w:rsidRDefault="00DB3A57" w:rsidP="00AC233B">
                <w:pPr>
                  <w:spacing w:line="276" w:lineRule="auto"/>
                  <w:rPr>
                    <w:rFonts w:ascii="Gilroy" w:hAnsi="Gilroy"/>
                    <w:sz w:val="20"/>
                    <w:szCs w:val="20"/>
                    <w:lang w:val="en-US"/>
                  </w:rPr>
                </w:pPr>
              </w:p>
            </w:tc>
          </w:sdtContent>
        </w:sdt>
      </w:tr>
      <w:tr w:rsidR="00DB3A57" w:rsidRPr="002C56DD" w14:paraId="4117850F" w14:textId="77777777" w:rsidTr="00453F24">
        <w:trPr>
          <w:trHeight w:val="189"/>
        </w:trPr>
        <w:tc>
          <w:tcPr>
            <w:tcW w:w="8348" w:type="dxa"/>
            <w:tcBorders>
              <w:top w:val="single" w:sz="4" w:space="0" w:color="auto"/>
            </w:tcBorders>
          </w:tcPr>
          <w:p w14:paraId="7996D1B5" w14:textId="77777777" w:rsidR="009A679A" w:rsidRDefault="009A679A" w:rsidP="00DB3A57">
            <w:pPr>
              <w:spacing w:line="276" w:lineRule="auto"/>
              <w:rPr>
                <w:rFonts w:ascii="Gilroy SemiBold" w:hAnsi="Gilroy SemiBold"/>
                <w:color w:val="0011FF"/>
                <w:sz w:val="22"/>
                <w:szCs w:val="22"/>
                <w:lang w:val="en-US"/>
              </w:rPr>
            </w:pPr>
          </w:p>
          <w:p w14:paraId="5D1671C5" w14:textId="1B1E6F0C" w:rsidR="00DB3A57" w:rsidRDefault="00DB3A57" w:rsidP="00DB3A57">
            <w:pPr>
              <w:spacing w:line="276" w:lineRule="auto"/>
              <w:rPr>
                <w:rFonts w:ascii="Gilroy" w:hAnsi="Gilroy"/>
                <w:sz w:val="20"/>
                <w:szCs w:val="20"/>
                <w:lang w:val="en-US"/>
              </w:rPr>
            </w:pPr>
            <w:r>
              <w:rPr>
                <w:rFonts w:ascii="Gilroy SemiBold" w:hAnsi="Gilroy SemiBold"/>
                <w:color w:val="0011FF"/>
                <w:sz w:val="22"/>
                <w:szCs w:val="22"/>
                <w:lang w:val="en-US"/>
              </w:rPr>
              <w:t>Sustainable impact:</w:t>
            </w:r>
            <w:r w:rsidRPr="00E8713A">
              <w:rPr>
                <w:rFonts w:ascii="Gilroy SemiBold" w:hAnsi="Gilroy SemiBold"/>
                <w:color w:val="0011FF"/>
                <w:sz w:val="22"/>
                <w:szCs w:val="22"/>
                <w:lang w:val="en-US"/>
              </w:rPr>
              <w:t xml:space="preserve"> </w:t>
            </w:r>
            <w:r>
              <w:rPr>
                <w:rFonts w:ascii="Gilroy SemiBold" w:hAnsi="Gilroy SemiBold"/>
                <w:sz w:val="22"/>
                <w:szCs w:val="22"/>
                <w:lang w:val="en-US"/>
              </w:rPr>
              <w:t xml:space="preserve">Describe the initiative’s theory of change. How does the initiative help mobilise sustainable finance (directly or indirectly) and result in wider long-term </w:t>
            </w:r>
            <w:proofErr w:type="gramStart"/>
            <w:r>
              <w:rPr>
                <w:rFonts w:ascii="Gilroy SemiBold" w:hAnsi="Gilroy SemiBold"/>
                <w:sz w:val="22"/>
                <w:szCs w:val="22"/>
                <w:lang w:val="en-US"/>
              </w:rPr>
              <w:t>benefits?</w:t>
            </w:r>
            <w:r w:rsidRPr="00E8713A">
              <w:rPr>
                <w:rFonts w:ascii="Gilroy SemiBold" w:hAnsi="Gilroy SemiBold"/>
                <w:color w:val="0011FF"/>
                <w:sz w:val="22"/>
                <w:szCs w:val="22"/>
                <w:lang w:val="en-US"/>
              </w:rPr>
              <w:t>*</w:t>
            </w:r>
            <w:proofErr w:type="gramEnd"/>
          </w:p>
        </w:tc>
      </w:tr>
      <w:tr w:rsidR="00DB3A57" w:rsidRPr="009A679A" w14:paraId="5E57888F" w14:textId="77777777" w:rsidTr="00453F24">
        <w:trPr>
          <w:trHeight w:val="189"/>
        </w:trPr>
        <w:tc>
          <w:tcPr>
            <w:tcW w:w="8348" w:type="dxa"/>
          </w:tcPr>
          <w:p w14:paraId="3E5858E8" w14:textId="1E1E1E83" w:rsidR="00DB3A57" w:rsidRPr="009A679A" w:rsidRDefault="00DB3A57" w:rsidP="00DB3A57">
            <w:pPr>
              <w:spacing w:line="276" w:lineRule="auto"/>
              <w:rPr>
                <w:rFonts w:ascii="Gilroy" w:hAnsi="Gilroy"/>
                <w:sz w:val="18"/>
                <w:szCs w:val="18"/>
                <w:lang w:val="en-US"/>
              </w:rPr>
            </w:pPr>
            <w:r w:rsidRPr="009A679A">
              <w:rPr>
                <w:rFonts w:ascii="Gilroy" w:hAnsi="Gilroy"/>
                <w:sz w:val="18"/>
                <w:szCs w:val="18"/>
                <w:lang w:val="en-US"/>
              </w:rPr>
              <w:t>The most successful entries will describe and evidence substantial mobilisation of sustainable finance and wider long-term benefits. Share data to support your application where possible.</w:t>
            </w:r>
          </w:p>
        </w:tc>
      </w:tr>
      <w:tr w:rsidR="00DB3A57" w:rsidRPr="002C56DD" w14:paraId="36C67001" w14:textId="77777777" w:rsidTr="00453F24">
        <w:trPr>
          <w:trHeight w:val="189"/>
        </w:trPr>
        <w:sdt>
          <w:sdtPr>
            <w:rPr>
              <w:rFonts w:ascii="Gilroy" w:hAnsi="Gilroy"/>
              <w:sz w:val="20"/>
              <w:szCs w:val="20"/>
              <w:lang w:val="en-US"/>
            </w:rPr>
            <w:id w:val="-970280734"/>
            <w:placeholder>
              <w:docPart w:val="552FE8C085694A229487473FA702897C"/>
            </w:placeholder>
            <w:showingPlcHdr/>
          </w:sdtPr>
          <w:sdtContent>
            <w:tc>
              <w:tcPr>
                <w:tcW w:w="8348" w:type="dxa"/>
                <w:tcBorders>
                  <w:bottom w:val="single" w:sz="4" w:space="0" w:color="auto"/>
                </w:tcBorders>
              </w:tcPr>
              <w:p w14:paraId="1B147100" w14:textId="09E9EBB3"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500 </w:t>
                </w:r>
                <w:r w:rsidR="003B2F51">
                  <w:rPr>
                    <w:rFonts w:ascii="Gilroy" w:hAnsi="Gilroy"/>
                    <w:color w:val="757575"/>
                    <w:sz w:val="20"/>
                    <w:szCs w:val="20"/>
                    <w:lang w:val="en-US"/>
                  </w:rPr>
                  <w:t>words</w:t>
                </w:r>
                <w:r>
                  <w:rPr>
                    <w:rFonts w:ascii="Gilroy" w:hAnsi="Gilroy"/>
                    <w:color w:val="757575"/>
                    <w:sz w:val="20"/>
                    <w:szCs w:val="20"/>
                    <w:lang w:val="en-US"/>
                  </w:rPr>
                  <w:t>)</w:t>
                </w:r>
              </w:p>
              <w:p w14:paraId="7A3FD647" w14:textId="77777777" w:rsidR="00AC233B" w:rsidRDefault="00AC233B" w:rsidP="00AC233B">
                <w:pPr>
                  <w:spacing w:line="276" w:lineRule="auto"/>
                  <w:rPr>
                    <w:rFonts w:ascii="Gilroy" w:hAnsi="Gilroy"/>
                    <w:sz w:val="20"/>
                    <w:szCs w:val="20"/>
                    <w:lang w:val="en-US"/>
                  </w:rPr>
                </w:pPr>
              </w:p>
              <w:p w14:paraId="7E0C545B" w14:textId="77777777" w:rsidR="00AC233B" w:rsidRDefault="00AC233B" w:rsidP="00AC233B">
                <w:pPr>
                  <w:spacing w:line="276" w:lineRule="auto"/>
                  <w:rPr>
                    <w:rFonts w:ascii="Gilroy" w:hAnsi="Gilroy"/>
                    <w:sz w:val="20"/>
                    <w:szCs w:val="20"/>
                    <w:lang w:val="en-US"/>
                  </w:rPr>
                </w:pPr>
              </w:p>
              <w:p w14:paraId="6008A02B" w14:textId="77777777" w:rsidR="00AC233B" w:rsidRDefault="00AC233B" w:rsidP="00AC233B">
                <w:pPr>
                  <w:spacing w:line="276" w:lineRule="auto"/>
                  <w:rPr>
                    <w:rFonts w:ascii="Gilroy" w:hAnsi="Gilroy"/>
                    <w:sz w:val="20"/>
                    <w:szCs w:val="20"/>
                    <w:lang w:val="en-US"/>
                  </w:rPr>
                </w:pPr>
              </w:p>
              <w:p w14:paraId="53D2A098" w14:textId="77777777" w:rsidR="00AC233B" w:rsidRDefault="00AC233B" w:rsidP="00AC233B">
                <w:pPr>
                  <w:spacing w:line="276" w:lineRule="auto"/>
                  <w:rPr>
                    <w:rFonts w:ascii="Gilroy" w:hAnsi="Gilroy"/>
                    <w:sz w:val="20"/>
                    <w:szCs w:val="20"/>
                    <w:lang w:val="en-US"/>
                  </w:rPr>
                </w:pPr>
              </w:p>
              <w:p w14:paraId="706659A1" w14:textId="77777777" w:rsidR="00AC233B" w:rsidRDefault="00AC233B" w:rsidP="00AC233B">
                <w:pPr>
                  <w:spacing w:line="276" w:lineRule="auto"/>
                  <w:rPr>
                    <w:rFonts w:ascii="Gilroy" w:hAnsi="Gilroy"/>
                    <w:sz w:val="20"/>
                    <w:szCs w:val="20"/>
                    <w:lang w:val="en-US"/>
                  </w:rPr>
                </w:pPr>
              </w:p>
              <w:p w14:paraId="76757984" w14:textId="77777777" w:rsidR="00AC233B" w:rsidRDefault="00AC233B" w:rsidP="00AC233B">
                <w:pPr>
                  <w:spacing w:line="276" w:lineRule="auto"/>
                  <w:rPr>
                    <w:rFonts w:ascii="Gilroy" w:hAnsi="Gilroy"/>
                    <w:sz w:val="20"/>
                    <w:szCs w:val="20"/>
                    <w:lang w:val="en-US"/>
                  </w:rPr>
                </w:pPr>
              </w:p>
              <w:p w14:paraId="3A0D1CEC" w14:textId="77777777" w:rsidR="00AC233B" w:rsidRDefault="00AC233B" w:rsidP="00AC233B">
                <w:pPr>
                  <w:spacing w:line="276" w:lineRule="auto"/>
                  <w:rPr>
                    <w:rFonts w:ascii="Gilroy" w:hAnsi="Gilroy"/>
                    <w:sz w:val="20"/>
                    <w:szCs w:val="20"/>
                    <w:lang w:val="en-US"/>
                  </w:rPr>
                </w:pPr>
              </w:p>
              <w:p w14:paraId="2EDCD6D9" w14:textId="77777777" w:rsidR="00AC233B" w:rsidRDefault="00AC233B" w:rsidP="00AC233B">
                <w:pPr>
                  <w:spacing w:line="276" w:lineRule="auto"/>
                  <w:rPr>
                    <w:rFonts w:ascii="Gilroy" w:hAnsi="Gilroy"/>
                    <w:sz w:val="20"/>
                    <w:szCs w:val="20"/>
                    <w:lang w:val="en-US"/>
                  </w:rPr>
                </w:pPr>
              </w:p>
              <w:p w14:paraId="34D57138" w14:textId="77777777" w:rsidR="00AC233B" w:rsidRDefault="00AC233B" w:rsidP="00AC233B">
                <w:pPr>
                  <w:spacing w:line="276" w:lineRule="auto"/>
                  <w:rPr>
                    <w:rFonts w:ascii="Gilroy" w:hAnsi="Gilroy"/>
                    <w:sz w:val="20"/>
                    <w:szCs w:val="20"/>
                    <w:lang w:val="en-US"/>
                  </w:rPr>
                </w:pPr>
              </w:p>
              <w:p w14:paraId="7713867A" w14:textId="77777777" w:rsidR="00AC233B" w:rsidRDefault="00AC233B" w:rsidP="00AC233B">
                <w:pPr>
                  <w:spacing w:line="276" w:lineRule="auto"/>
                  <w:rPr>
                    <w:rFonts w:ascii="Gilroy" w:hAnsi="Gilroy"/>
                    <w:sz w:val="20"/>
                    <w:szCs w:val="20"/>
                    <w:lang w:val="en-US"/>
                  </w:rPr>
                </w:pPr>
              </w:p>
              <w:p w14:paraId="5F1EAC57" w14:textId="7B6544F6" w:rsidR="00DB3A57" w:rsidRDefault="00DB3A57" w:rsidP="00AC233B">
                <w:pPr>
                  <w:spacing w:line="276" w:lineRule="auto"/>
                  <w:rPr>
                    <w:rFonts w:ascii="Gilroy" w:hAnsi="Gilroy"/>
                    <w:sz w:val="20"/>
                    <w:szCs w:val="20"/>
                    <w:lang w:val="en-US"/>
                  </w:rPr>
                </w:pPr>
              </w:p>
            </w:tc>
          </w:sdtContent>
        </w:sdt>
      </w:tr>
      <w:tr w:rsidR="00DB3A57" w:rsidRPr="002C56DD" w14:paraId="1D802715" w14:textId="77777777" w:rsidTr="00453F24">
        <w:trPr>
          <w:trHeight w:val="189"/>
        </w:trPr>
        <w:tc>
          <w:tcPr>
            <w:tcW w:w="8348" w:type="dxa"/>
            <w:tcBorders>
              <w:top w:val="single" w:sz="4" w:space="0" w:color="auto"/>
            </w:tcBorders>
          </w:tcPr>
          <w:p w14:paraId="6BD33658" w14:textId="77777777" w:rsidR="009A679A" w:rsidRDefault="009A679A" w:rsidP="00DB3A57">
            <w:pPr>
              <w:spacing w:line="276" w:lineRule="auto"/>
              <w:rPr>
                <w:rFonts w:ascii="Gilroy SemiBold" w:hAnsi="Gilroy SemiBold"/>
                <w:color w:val="0011FF"/>
                <w:sz w:val="22"/>
                <w:szCs w:val="22"/>
                <w:lang w:val="en-US"/>
              </w:rPr>
            </w:pPr>
          </w:p>
          <w:p w14:paraId="2E877429" w14:textId="71DAA405" w:rsidR="00DB3A57" w:rsidRPr="00DB3A57" w:rsidRDefault="00DB3A57" w:rsidP="00DB3A57">
            <w:pPr>
              <w:spacing w:line="276" w:lineRule="auto"/>
              <w:rPr>
                <w:rFonts w:ascii="Gilroy" w:hAnsi="Gilroy"/>
                <w:color w:val="757575"/>
                <w:sz w:val="20"/>
                <w:szCs w:val="20"/>
                <w:lang w:val="en-US"/>
              </w:rPr>
            </w:pPr>
            <w:r>
              <w:rPr>
                <w:rFonts w:ascii="Gilroy SemiBold" w:hAnsi="Gilroy SemiBold"/>
                <w:color w:val="0011FF"/>
                <w:sz w:val="22"/>
                <w:szCs w:val="22"/>
                <w:lang w:val="en-US"/>
              </w:rPr>
              <w:t>Monitoring &amp; evaluation:</w:t>
            </w:r>
            <w:r w:rsidRPr="00E8713A">
              <w:rPr>
                <w:rFonts w:ascii="Gilroy SemiBold" w:hAnsi="Gilroy SemiBold"/>
                <w:color w:val="0011FF"/>
                <w:sz w:val="22"/>
                <w:szCs w:val="22"/>
                <w:lang w:val="en-US"/>
              </w:rPr>
              <w:t xml:space="preserve"> </w:t>
            </w:r>
            <w:r>
              <w:rPr>
                <w:rFonts w:ascii="Gilroy SemiBold" w:hAnsi="Gilroy SemiBold"/>
                <w:sz w:val="22"/>
                <w:szCs w:val="22"/>
                <w:lang w:val="en-US"/>
              </w:rPr>
              <w:t>How are impacts and outcomes monitored, evaluated, and</w:t>
            </w:r>
            <w:r w:rsidR="00453F24">
              <w:rPr>
                <w:rFonts w:ascii="Gilroy SemiBold" w:hAnsi="Gilroy SemiBold"/>
                <w:sz w:val="22"/>
                <w:szCs w:val="22"/>
                <w:lang w:val="en-US"/>
              </w:rPr>
              <w:t xml:space="preserve"> </w:t>
            </w:r>
            <w:proofErr w:type="gramStart"/>
            <w:r w:rsidR="00453F24">
              <w:rPr>
                <w:rFonts w:ascii="Gilroy SemiBold" w:hAnsi="Gilroy SemiBold"/>
                <w:sz w:val="22"/>
                <w:szCs w:val="22"/>
                <w:lang w:val="en-US"/>
              </w:rPr>
              <w:t>used?</w:t>
            </w:r>
            <w:r w:rsidRPr="00E8713A">
              <w:rPr>
                <w:rFonts w:ascii="Gilroy SemiBold" w:hAnsi="Gilroy SemiBold"/>
                <w:color w:val="0011FF"/>
                <w:sz w:val="22"/>
                <w:szCs w:val="22"/>
                <w:lang w:val="en-US"/>
              </w:rPr>
              <w:t>*</w:t>
            </w:r>
            <w:proofErr w:type="gramEnd"/>
          </w:p>
        </w:tc>
      </w:tr>
      <w:tr w:rsidR="00DB3A57" w:rsidRPr="009A679A" w14:paraId="2B4C9C25" w14:textId="77777777" w:rsidTr="00453F24">
        <w:trPr>
          <w:trHeight w:val="189"/>
        </w:trPr>
        <w:tc>
          <w:tcPr>
            <w:tcW w:w="8348" w:type="dxa"/>
          </w:tcPr>
          <w:p w14:paraId="58681077" w14:textId="10B4CEBD" w:rsidR="00DB3A57" w:rsidRPr="009A679A" w:rsidRDefault="00DB3A57" w:rsidP="00DB3A57">
            <w:pPr>
              <w:spacing w:line="276" w:lineRule="auto"/>
              <w:rPr>
                <w:rFonts w:ascii="Gilroy" w:hAnsi="Gilroy"/>
                <w:color w:val="757575"/>
                <w:sz w:val="18"/>
                <w:szCs w:val="18"/>
                <w:lang w:val="en-US"/>
              </w:rPr>
            </w:pPr>
            <w:r w:rsidRPr="009A679A">
              <w:rPr>
                <w:rFonts w:ascii="Gilroy" w:hAnsi="Gilroy"/>
                <w:sz w:val="18"/>
                <w:szCs w:val="18"/>
                <w:lang w:val="en-US"/>
              </w:rPr>
              <w:t xml:space="preserve">The most successful entries will describe </w:t>
            </w:r>
            <w:r w:rsidR="00453F24" w:rsidRPr="009A679A">
              <w:rPr>
                <w:rFonts w:ascii="Gilroy" w:hAnsi="Gilroy"/>
                <w:sz w:val="18"/>
                <w:szCs w:val="18"/>
                <w:lang w:val="en-US"/>
              </w:rPr>
              <w:t>how qualitative and quantitative impacts are monitored and evaluated, with results used to support continuous improvement and share learning.</w:t>
            </w:r>
          </w:p>
        </w:tc>
      </w:tr>
      <w:tr w:rsidR="00DB3A57" w:rsidRPr="002C56DD" w14:paraId="19DB1996" w14:textId="77777777" w:rsidTr="00453F24">
        <w:trPr>
          <w:trHeight w:val="189"/>
        </w:trPr>
        <w:sdt>
          <w:sdtPr>
            <w:rPr>
              <w:rFonts w:ascii="Gilroy" w:hAnsi="Gilroy"/>
              <w:color w:val="757575"/>
              <w:sz w:val="20"/>
              <w:szCs w:val="20"/>
              <w:lang w:val="en-US"/>
            </w:rPr>
            <w:id w:val="623884273"/>
            <w:placeholder>
              <w:docPart w:val="DD2E0582834F4CBD9BB0C23D6D6E9D6A"/>
            </w:placeholder>
          </w:sdtPr>
          <w:sdtContent>
            <w:sdt>
              <w:sdtPr>
                <w:rPr>
                  <w:rFonts w:ascii="Gilroy" w:hAnsi="Gilroy"/>
                  <w:color w:val="757575"/>
                  <w:sz w:val="20"/>
                  <w:szCs w:val="20"/>
                  <w:lang w:val="en-US"/>
                </w:rPr>
                <w:id w:val="-137651821"/>
                <w:placeholder>
                  <w:docPart w:val="16981E251CAB47FEA50F856CD3338244"/>
                </w:placeholder>
                <w:showingPlcHdr/>
              </w:sdtPr>
              <w:sdtEndPr>
                <w:rPr>
                  <w:color w:val="auto"/>
                </w:rPr>
              </w:sdtEndPr>
              <w:sdtContent>
                <w:tc>
                  <w:tcPr>
                    <w:tcW w:w="8348" w:type="dxa"/>
                    <w:tcBorders>
                      <w:bottom w:val="single" w:sz="4" w:space="0" w:color="auto"/>
                    </w:tcBorders>
                  </w:tcPr>
                  <w:p w14:paraId="7EB61C86" w14:textId="2945B7FB"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300 </w:t>
                    </w:r>
                    <w:r w:rsidR="003B2F51">
                      <w:rPr>
                        <w:rFonts w:ascii="Gilroy" w:hAnsi="Gilroy"/>
                        <w:color w:val="757575"/>
                        <w:sz w:val="20"/>
                        <w:szCs w:val="20"/>
                        <w:lang w:val="en-US"/>
                      </w:rPr>
                      <w:t>words</w:t>
                    </w:r>
                    <w:r>
                      <w:rPr>
                        <w:rFonts w:ascii="Gilroy" w:hAnsi="Gilroy"/>
                        <w:color w:val="757575"/>
                        <w:sz w:val="20"/>
                        <w:szCs w:val="20"/>
                        <w:lang w:val="en-US"/>
                      </w:rPr>
                      <w:t>)</w:t>
                    </w:r>
                  </w:p>
                  <w:p w14:paraId="2B712A55" w14:textId="77777777" w:rsidR="00AC233B" w:rsidRDefault="00AC233B" w:rsidP="00AC233B">
                    <w:pPr>
                      <w:spacing w:line="276" w:lineRule="auto"/>
                      <w:rPr>
                        <w:rFonts w:ascii="Gilroy" w:hAnsi="Gilroy"/>
                        <w:sz w:val="20"/>
                        <w:szCs w:val="20"/>
                        <w:lang w:val="en-US"/>
                      </w:rPr>
                    </w:pPr>
                  </w:p>
                  <w:p w14:paraId="2F71B6DA" w14:textId="77777777" w:rsidR="00AC233B" w:rsidRDefault="00AC233B" w:rsidP="00AC233B">
                    <w:pPr>
                      <w:spacing w:line="276" w:lineRule="auto"/>
                      <w:rPr>
                        <w:rFonts w:ascii="Gilroy" w:hAnsi="Gilroy"/>
                        <w:sz w:val="20"/>
                        <w:szCs w:val="20"/>
                        <w:lang w:val="en-US"/>
                      </w:rPr>
                    </w:pPr>
                  </w:p>
                  <w:p w14:paraId="388096F9" w14:textId="77777777" w:rsidR="00AC233B" w:rsidRDefault="00AC233B" w:rsidP="00AC233B">
                    <w:pPr>
                      <w:spacing w:line="276" w:lineRule="auto"/>
                      <w:rPr>
                        <w:rFonts w:ascii="Gilroy" w:hAnsi="Gilroy"/>
                        <w:sz w:val="20"/>
                        <w:szCs w:val="20"/>
                        <w:lang w:val="en-US"/>
                      </w:rPr>
                    </w:pPr>
                  </w:p>
                  <w:p w14:paraId="350EF509" w14:textId="382C96C3" w:rsidR="00DB3A57" w:rsidRPr="00DB3A57" w:rsidRDefault="00DB3A57" w:rsidP="00AC233B">
                    <w:pPr>
                      <w:spacing w:line="276" w:lineRule="auto"/>
                      <w:rPr>
                        <w:rFonts w:ascii="Gilroy" w:hAnsi="Gilroy"/>
                        <w:color w:val="757575"/>
                        <w:sz w:val="20"/>
                        <w:szCs w:val="20"/>
                        <w:lang w:val="en-US"/>
                      </w:rPr>
                    </w:pPr>
                  </w:p>
                </w:tc>
              </w:sdtContent>
            </w:sdt>
          </w:sdtContent>
        </w:sdt>
      </w:tr>
      <w:tr w:rsidR="00453F24" w:rsidRPr="002C56DD" w14:paraId="73EC8838" w14:textId="77777777" w:rsidTr="00453F24">
        <w:trPr>
          <w:trHeight w:val="189"/>
        </w:trPr>
        <w:tc>
          <w:tcPr>
            <w:tcW w:w="8348" w:type="dxa"/>
            <w:tcBorders>
              <w:top w:val="single" w:sz="4" w:space="0" w:color="auto"/>
            </w:tcBorders>
          </w:tcPr>
          <w:p w14:paraId="379B490B" w14:textId="77777777" w:rsidR="009A679A" w:rsidRDefault="009A679A" w:rsidP="00453F24">
            <w:pPr>
              <w:spacing w:line="276" w:lineRule="auto"/>
              <w:rPr>
                <w:rFonts w:ascii="Gilroy SemiBold" w:hAnsi="Gilroy SemiBold"/>
                <w:color w:val="0011FF"/>
                <w:sz w:val="22"/>
                <w:szCs w:val="22"/>
                <w:lang w:val="en-US"/>
              </w:rPr>
            </w:pPr>
          </w:p>
          <w:p w14:paraId="6D0BACAE" w14:textId="20D8C8C7" w:rsidR="00453F24" w:rsidRPr="00DB3A57" w:rsidRDefault="00453F24" w:rsidP="00453F24">
            <w:pPr>
              <w:spacing w:line="276" w:lineRule="auto"/>
              <w:rPr>
                <w:rFonts w:ascii="Gilroy" w:hAnsi="Gilroy"/>
                <w:color w:val="757575"/>
                <w:sz w:val="20"/>
                <w:szCs w:val="20"/>
                <w:lang w:val="en-US"/>
              </w:rPr>
            </w:pPr>
            <w:r>
              <w:rPr>
                <w:rFonts w:ascii="Gilroy SemiBold" w:hAnsi="Gilroy SemiBold"/>
                <w:color w:val="0011FF"/>
                <w:sz w:val="22"/>
                <w:szCs w:val="22"/>
                <w:lang w:val="en-US"/>
              </w:rPr>
              <w:t>GCBC Accelerator support:</w:t>
            </w:r>
            <w:r w:rsidRPr="00E8713A">
              <w:rPr>
                <w:rFonts w:ascii="Gilroy SemiBold" w:hAnsi="Gilroy SemiBold"/>
                <w:color w:val="0011FF"/>
                <w:sz w:val="22"/>
                <w:szCs w:val="22"/>
                <w:lang w:val="en-US"/>
              </w:rPr>
              <w:t xml:space="preserve"> </w:t>
            </w:r>
            <w:r>
              <w:rPr>
                <w:rFonts w:ascii="Gilroy SemiBold" w:hAnsi="Gilroy SemiBold"/>
                <w:sz w:val="22"/>
                <w:szCs w:val="22"/>
                <w:lang w:val="en-US"/>
              </w:rPr>
              <w:t xml:space="preserve">How would being selected for support from the GCBC help scale your capacity building initiative and </w:t>
            </w:r>
            <w:proofErr w:type="gramStart"/>
            <w:r>
              <w:rPr>
                <w:rFonts w:ascii="Gilroy SemiBold" w:hAnsi="Gilroy SemiBold"/>
                <w:sz w:val="22"/>
                <w:szCs w:val="22"/>
                <w:lang w:val="en-US"/>
              </w:rPr>
              <w:t>impact?</w:t>
            </w:r>
            <w:r w:rsidRPr="00E8713A">
              <w:rPr>
                <w:rFonts w:ascii="Gilroy SemiBold" w:hAnsi="Gilroy SemiBold"/>
                <w:color w:val="0011FF"/>
                <w:sz w:val="22"/>
                <w:szCs w:val="22"/>
                <w:lang w:val="en-US"/>
              </w:rPr>
              <w:t>*</w:t>
            </w:r>
            <w:proofErr w:type="gramEnd"/>
          </w:p>
        </w:tc>
      </w:tr>
      <w:tr w:rsidR="00453F24" w:rsidRPr="009A679A" w14:paraId="3823938B" w14:textId="77777777" w:rsidTr="00453F24">
        <w:trPr>
          <w:trHeight w:val="189"/>
        </w:trPr>
        <w:tc>
          <w:tcPr>
            <w:tcW w:w="8348" w:type="dxa"/>
          </w:tcPr>
          <w:p w14:paraId="5432B3AB" w14:textId="1DE98BCE" w:rsidR="00453F24" w:rsidRPr="009A679A" w:rsidRDefault="00453F24" w:rsidP="00453F24">
            <w:pPr>
              <w:spacing w:line="276" w:lineRule="auto"/>
              <w:rPr>
                <w:rFonts w:ascii="Gilroy" w:hAnsi="Gilroy"/>
                <w:color w:val="757575"/>
                <w:sz w:val="18"/>
                <w:szCs w:val="18"/>
                <w:lang w:val="en-US"/>
              </w:rPr>
            </w:pPr>
            <w:r w:rsidRPr="009A679A">
              <w:rPr>
                <w:rFonts w:ascii="Gilroy" w:hAnsi="Gilroy"/>
                <w:sz w:val="18"/>
                <w:szCs w:val="18"/>
                <w:lang w:val="en-US"/>
              </w:rPr>
              <w:t>Please tell us about the types of support that would most help you develop and grow your capacity building activities. Please note that direct financial support is not available.</w:t>
            </w:r>
          </w:p>
        </w:tc>
      </w:tr>
      <w:tr w:rsidR="00AC233B" w:rsidRPr="002C56DD" w14:paraId="79AB00E7" w14:textId="77777777" w:rsidTr="00453F24">
        <w:trPr>
          <w:trHeight w:val="189"/>
        </w:trPr>
        <w:sdt>
          <w:sdtPr>
            <w:rPr>
              <w:rFonts w:ascii="Gilroy" w:hAnsi="Gilroy"/>
              <w:color w:val="757575"/>
              <w:sz w:val="20"/>
              <w:szCs w:val="20"/>
              <w:lang w:val="en-US"/>
            </w:rPr>
            <w:id w:val="-1883546064"/>
            <w:placeholder>
              <w:docPart w:val="AA4BAAD4BB1A422382397B91271D97B3"/>
            </w:placeholder>
          </w:sdtPr>
          <w:sdtContent>
            <w:sdt>
              <w:sdtPr>
                <w:rPr>
                  <w:rFonts w:ascii="Gilroy" w:hAnsi="Gilroy"/>
                  <w:color w:val="757575"/>
                  <w:sz w:val="20"/>
                  <w:szCs w:val="20"/>
                  <w:lang w:val="en-US"/>
                </w:rPr>
                <w:id w:val="-1347944998"/>
                <w:placeholder>
                  <w:docPart w:val="CDD705D3C66F49C6B8A5F12877E08733"/>
                </w:placeholder>
                <w:showingPlcHdr/>
              </w:sdtPr>
              <w:sdtEndPr>
                <w:rPr>
                  <w:color w:val="auto"/>
                </w:rPr>
              </w:sdtEndPr>
              <w:sdtContent>
                <w:tc>
                  <w:tcPr>
                    <w:tcW w:w="8348" w:type="dxa"/>
                    <w:tcBorders>
                      <w:bottom w:val="single" w:sz="4" w:space="0" w:color="auto"/>
                    </w:tcBorders>
                  </w:tcPr>
                  <w:p w14:paraId="361C366F" w14:textId="61A2B056" w:rsidR="00AC233B" w:rsidRDefault="00AC233B"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004C31AC"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 xml:space="preserve">(Max. 300 </w:t>
                    </w:r>
                    <w:r w:rsidR="003B2F51">
                      <w:rPr>
                        <w:rFonts w:ascii="Gilroy" w:hAnsi="Gilroy"/>
                        <w:color w:val="757575"/>
                        <w:sz w:val="20"/>
                        <w:szCs w:val="20"/>
                        <w:lang w:val="en-US"/>
                      </w:rPr>
                      <w:t>words</w:t>
                    </w:r>
                    <w:r>
                      <w:rPr>
                        <w:rFonts w:ascii="Gilroy" w:hAnsi="Gilroy"/>
                        <w:color w:val="757575"/>
                        <w:sz w:val="20"/>
                        <w:szCs w:val="20"/>
                        <w:lang w:val="en-US"/>
                      </w:rPr>
                      <w:t>)</w:t>
                    </w:r>
                  </w:p>
                  <w:p w14:paraId="7361184A" w14:textId="77777777" w:rsidR="00AC233B" w:rsidRDefault="00AC233B" w:rsidP="00AC233B">
                    <w:pPr>
                      <w:spacing w:line="276" w:lineRule="auto"/>
                      <w:rPr>
                        <w:rFonts w:ascii="Gilroy" w:hAnsi="Gilroy"/>
                        <w:sz w:val="20"/>
                        <w:szCs w:val="20"/>
                        <w:lang w:val="en-US"/>
                      </w:rPr>
                    </w:pPr>
                  </w:p>
                  <w:p w14:paraId="6EEDB229" w14:textId="77777777" w:rsidR="00AC233B" w:rsidRDefault="00AC233B" w:rsidP="00AC233B">
                    <w:pPr>
                      <w:spacing w:line="276" w:lineRule="auto"/>
                      <w:rPr>
                        <w:rFonts w:ascii="Gilroy" w:hAnsi="Gilroy"/>
                        <w:sz w:val="20"/>
                        <w:szCs w:val="20"/>
                        <w:lang w:val="en-US"/>
                      </w:rPr>
                    </w:pPr>
                  </w:p>
                  <w:p w14:paraId="2FD8C2A9" w14:textId="77777777" w:rsidR="00AC233B" w:rsidRDefault="00AC233B" w:rsidP="00AC233B">
                    <w:pPr>
                      <w:spacing w:line="276" w:lineRule="auto"/>
                      <w:rPr>
                        <w:rFonts w:ascii="Gilroy" w:hAnsi="Gilroy"/>
                        <w:sz w:val="20"/>
                        <w:szCs w:val="20"/>
                        <w:lang w:val="en-US"/>
                      </w:rPr>
                    </w:pPr>
                  </w:p>
                  <w:p w14:paraId="47E00EF7" w14:textId="29B0994C" w:rsidR="00AC233B" w:rsidRPr="00DB3A57" w:rsidRDefault="00AC233B" w:rsidP="00AC233B">
                    <w:pPr>
                      <w:spacing w:line="276" w:lineRule="auto"/>
                      <w:rPr>
                        <w:rFonts w:ascii="Gilroy" w:hAnsi="Gilroy"/>
                        <w:color w:val="757575"/>
                        <w:sz w:val="20"/>
                        <w:szCs w:val="20"/>
                        <w:lang w:val="en-US"/>
                      </w:rPr>
                    </w:pPr>
                  </w:p>
                </w:tc>
              </w:sdtContent>
            </w:sdt>
          </w:sdtContent>
        </w:sdt>
      </w:tr>
    </w:tbl>
    <w:p w14:paraId="79010846" w14:textId="77777777" w:rsidR="002C56DD" w:rsidRDefault="002C56DD" w:rsidP="002C56DD">
      <w:pPr>
        <w:spacing w:line="276" w:lineRule="auto"/>
        <w:rPr>
          <w:rFonts w:ascii="Gilroy" w:hAnsi="Gilroy"/>
          <w:sz w:val="20"/>
          <w:szCs w:val="20"/>
          <w:lang w:val="en-US"/>
        </w:rPr>
      </w:pPr>
    </w:p>
    <w:p w14:paraId="5A8F7DC0" w14:textId="77777777" w:rsidR="009A679A" w:rsidRDefault="009A679A" w:rsidP="002C56DD">
      <w:pPr>
        <w:spacing w:line="276" w:lineRule="auto"/>
        <w:rPr>
          <w:rFonts w:ascii="Gilroy" w:hAnsi="Gilroy"/>
          <w:sz w:val="20"/>
          <w:szCs w:val="20"/>
          <w:lang w:val="en-US"/>
        </w:rPr>
      </w:pPr>
    </w:p>
    <w:p w14:paraId="754129D7" w14:textId="77777777" w:rsidR="009A679A" w:rsidRDefault="009A679A" w:rsidP="002C56DD">
      <w:pPr>
        <w:spacing w:line="276" w:lineRule="auto"/>
        <w:rPr>
          <w:rFonts w:ascii="Gilroy" w:hAnsi="Gilroy"/>
          <w:sz w:val="20"/>
          <w:szCs w:val="20"/>
          <w:lang w:val="en-US"/>
        </w:rPr>
      </w:pPr>
    </w:p>
    <w:p w14:paraId="7404C8DA" w14:textId="77777777" w:rsidR="009A679A" w:rsidRDefault="009A679A" w:rsidP="002C56DD">
      <w:pPr>
        <w:spacing w:line="276" w:lineRule="auto"/>
        <w:rPr>
          <w:rFonts w:ascii="Gilroy" w:hAnsi="Gilroy"/>
          <w:sz w:val="20"/>
          <w:szCs w:val="20"/>
          <w:lang w:val="en-US"/>
        </w:rPr>
      </w:pPr>
    </w:p>
    <w:p w14:paraId="1A6157AA" w14:textId="77777777" w:rsidR="009A679A" w:rsidRDefault="009A679A" w:rsidP="002C56DD">
      <w:pPr>
        <w:spacing w:line="276" w:lineRule="auto"/>
        <w:rPr>
          <w:rFonts w:ascii="Gilroy" w:hAnsi="Gilroy"/>
          <w:sz w:val="20"/>
          <w:szCs w:val="20"/>
          <w:lang w:val="en-US"/>
        </w:rPr>
      </w:pPr>
    </w:p>
    <w:p w14:paraId="1E870044" w14:textId="77777777" w:rsidR="009A679A" w:rsidRDefault="009A679A" w:rsidP="002C56DD">
      <w:pPr>
        <w:spacing w:line="276" w:lineRule="auto"/>
        <w:rPr>
          <w:rFonts w:ascii="Gilroy" w:hAnsi="Gilroy"/>
          <w:sz w:val="20"/>
          <w:szCs w:val="20"/>
          <w:lang w:val="en-US"/>
        </w:rPr>
      </w:pPr>
    </w:p>
    <w:p w14:paraId="7CEAB6FB" w14:textId="77777777" w:rsidR="009A679A" w:rsidRDefault="009A679A" w:rsidP="002C56DD">
      <w:pPr>
        <w:spacing w:line="276" w:lineRule="auto"/>
        <w:rPr>
          <w:rFonts w:ascii="Gilroy" w:hAnsi="Gilroy"/>
          <w:sz w:val="20"/>
          <w:szCs w:val="20"/>
          <w:lang w:val="en-US"/>
        </w:rPr>
      </w:pPr>
    </w:p>
    <w:p w14:paraId="25BB9EFE" w14:textId="77777777" w:rsidR="009A679A" w:rsidRDefault="009A679A" w:rsidP="002C56DD">
      <w:pPr>
        <w:spacing w:line="276" w:lineRule="auto"/>
        <w:rPr>
          <w:rFonts w:ascii="Gilroy" w:hAnsi="Gilroy"/>
          <w:sz w:val="20"/>
          <w:szCs w:val="20"/>
          <w:lang w:val="en-US"/>
        </w:rPr>
      </w:pPr>
    </w:p>
    <w:p w14:paraId="567E9E9A" w14:textId="77777777" w:rsidR="009A679A" w:rsidRDefault="009A679A" w:rsidP="002C56DD">
      <w:pPr>
        <w:spacing w:line="276" w:lineRule="auto"/>
        <w:rPr>
          <w:rFonts w:ascii="Gilroy" w:hAnsi="Gilroy"/>
          <w:sz w:val="20"/>
          <w:szCs w:val="20"/>
          <w:lang w:val="en-US"/>
        </w:rPr>
      </w:pPr>
    </w:p>
    <w:tbl>
      <w:tblPr>
        <w:tblStyle w:val="TableGrid"/>
        <w:tblW w:w="8348" w:type="dxa"/>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4174"/>
        <w:gridCol w:w="4174"/>
      </w:tblGrid>
      <w:tr w:rsidR="00453F24" w14:paraId="23766A15" w14:textId="77777777" w:rsidTr="007F0EA7">
        <w:trPr>
          <w:trHeight w:val="185"/>
        </w:trPr>
        <w:tc>
          <w:tcPr>
            <w:tcW w:w="8348" w:type="dxa"/>
            <w:gridSpan w:val="2"/>
          </w:tcPr>
          <w:p w14:paraId="41A9A046" w14:textId="0D6FC050" w:rsidR="00453F24" w:rsidRDefault="00453F24" w:rsidP="007F0EA7">
            <w:pPr>
              <w:spacing w:line="276" w:lineRule="auto"/>
              <w:rPr>
                <w:rFonts w:ascii="Gilroy SemiBold" w:hAnsi="Gilroy SemiBold"/>
                <w:color w:val="0011FF"/>
                <w:sz w:val="22"/>
                <w:szCs w:val="22"/>
                <w:lang w:val="en-US"/>
              </w:rPr>
            </w:pPr>
            <w:r>
              <w:rPr>
                <w:rFonts w:ascii="Gilroy SemiBold" w:hAnsi="Gilroy SemiBold"/>
                <w:sz w:val="22"/>
                <w:szCs w:val="22"/>
                <w:lang w:val="en-US"/>
              </w:rPr>
              <w:t>Who can we contact about this application?</w:t>
            </w:r>
          </w:p>
        </w:tc>
      </w:tr>
      <w:tr w:rsidR="00594344" w14:paraId="5A135442" w14:textId="77777777" w:rsidTr="00453F24">
        <w:trPr>
          <w:trHeight w:val="185"/>
        </w:trPr>
        <w:tc>
          <w:tcPr>
            <w:tcW w:w="4174" w:type="dxa"/>
          </w:tcPr>
          <w:p w14:paraId="10D07A81" w14:textId="5298A70B" w:rsidR="00594344" w:rsidRPr="00453F24" w:rsidRDefault="00594344" w:rsidP="00594344">
            <w:pPr>
              <w:spacing w:line="276" w:lineRule="auto"/>
              <w:rPr>
                <w:rFonts w:ascii="Gilroy" w:hAnsi="Gilroy"/>
                <w:color w:val="757575"/>
                <w:sz w:val="20"/>
                <w:szCs w:val="20"/>
                <w:lang w:val="en-US"/>
              </w:rPr>
            </w:pPr>
            <w:r w:rsidRPr="00453F24">
              <w:rPr>
                <w:rFonts w:ascii="Gilroy" w:hAnsi="Gilroy"/>
                <w:sz w:val="22"/>
                <w:szCs w:val="22"/>
                <w:lang w:val="en-US"/>
              </w:rPr>
              <w:t>Name</w:t>
            </w:r>
            <w:r w:rsidRPr="00453F24">
              <w:rPr>
                <w:rFonts w:ascii="Gilroy" w:hAnsi="Gilroy"/>
                <w:color w:val="0011FF"/>
                <w:sz w:val="22"/>
                <w:szCs w:val="22"/>
                <w:lang w:val="en-US"/>
              </w:rPr>
              <w:t>*</w:t>
            </w:r>
          </w:p>
        </w:tc>
        <w:tc>
          <w:tcPr>
            <w:tcW w:w="4174" w:type="dxa"/>
          </w:tcPr>
          <w:p w14:paraId="28F8564B" w14:textId="40621805" w:rsidR="00594344" w:rsidRDefault="00594344" w:rsidP="00594344">
            <w:pPr>
              <w:spacing w:line="276" w:lineRule="auto"/>
              <w:rPr>
                <w:rFonts w:ascii="Gilroy" w:hAnsi="Gilroy"/>
                <w:sz w:val="20"/>
                <w:szCs w:val="20"/>
                <w:lang w:val="en-US"/>
              </w:rPr>
            </w:pPr>
            <w:r>
              <w:rPr>
                <w:rFonts w:ascii="Gilroy" w:hAnsi="Gilroy"/>
                <w:sz w:val="22"/>
                <w:szCs w:val="22"/>
                <w:lang w:val="en-US"/>
              </w:rPr>
              <w:t>Email</w:t>
            </w:r>
            <w:r w:rsidRPr="00453F24">
              <w:rPr>
                <w:rFonts w:ascii="Gilroy" w:hAnsi="Gilroy"/>
                <w:color w:val="0011FF"/>
                <w:sz w:val="22"/>
                <w:szCs w:val="22"/>
                <w:lang w:val="en-US"/>
              </w:rPr>
              <w:t>*</w:t>
            </w:r>
          </w:p>
        </w:tc>
      </w:tr>
      <w:tr w:rsidR="00594344" w:rsidRPr="00DB3A57" w14:paraId="37E1A2CD" w14:textId="77777777" w:rsidTr="00453F24">
        <w:trPr>
          <w:trHeight w:val="185"/>
        </w:trPr>
        <w:sdt>
          <w:sdtPr>
            <w:rPr>
              <w:rFonts w:ascii="Gilroy" w:hAnsi="Gilroy"/>
              <w:color w:val="757575"/>
              <w:sz w:val="20"/>
              <w:szCs w:val="20"/>
              <w:lang w:val="en-US"/>
            </w:rPr>
            <w:id w:val="-509137125"/>
            <w:placeholder>
              <w:docPart w:val="D9B1C886224749D49395D05C7DF69BAD"/>
            </w:placeholder>
          </w:sdtPr>
          <w:sdtContent>
            <w:sdt>
              <w:sdtPr>
                <w:rPr>
                  <w:rFonts w:ascii="Gilroy" w:hAnsi="Gilroy"/>
                  <w:color w:val="757575"/>
                  <w:sz w:val="20"/>
                  <w:szCs w:val="20"/>
                  <w:lang w:val="en-US"/>
                </w:rPr>
                <w:id w:val="2049637387"/>
                <w:placeholder>
                  <w:docPart w:val="BE8BE8F21ABA44E08D5DDB7CEC738E18"/>
                </w:placeholder>
                <w:showingPlcHdr/>
              </w:sdtPr>
              <w:sdtEndPr>
                <w:rPr>
                  <w:color w:val="auto"/>
                </w:rPr>
              </w:sdtEndPr>
              <w:sdtContent>
                <w:tc>
                  <w:tcPr>
                    <w:tcW w:w="4174" w:type="dxa"/>
                    <w:tcBorders>
                      <w:bottom w:val="single" w:sz="4" w:space="0" w:color="auto"/>
                    </w:tcBorders>
                  </w:tcPr>
                  <w:p w14:paraId="32946016" w14:textId="0D806D8F" w:rsidR="00594344" w:rsidRPr="00DB3A57" w:rsidRDefault="00594344" w:rsidP="00594344">
                    <w:pPr>
                      <w:spacing w:line="276" w:lineRule="auto"/>
                      <w:rPr>
                        <w:rFonts w:ascii="Gilroy" w:hAnsi="Gilroy"/>
                        <w:color w:val="757575"/>
                        <w:sz w:val="20"/>
                        <w:szCs w:val="20"/>
                        <w:lang w:val="en-US"/>
                      </w:rPr>
                    </w:pPr>
                    <w:r>
                      <w:rPr>
                        <w:rFonts w:ascii="Gilroy" w:hAnsi="Gilroy"/>
                        <w:color w:val="757575"/>
                        <w:sz w:val="20"/>
                        <w:szCs w:val="20"/>
                        <w:lang w:val="en-US"/>
                      </w:rPr>
                      <w:t>Please enter the name here.</w:t>
                    </w:r>
                  </w:p>
                </w:tc>
              </w:sdtContent>
            </w:sdt>
          </w:sdtContent>
        </w:sdt>
        <w:sdt>
          <w:sdtPr>
            <w:rPr>
              <w:rFonts w:ascii="Gilroy" w:hAnsi="Gilroy"/>
              <w:color w:val="757575"/>
              <w:sz w:val="20"/>
              <w:szCs w:val="20"/>
              <w:lang w:val="en-US"/>
            </w:rPr>
            <w:id w:val="-1533028394"/>
            <w:placeholder>
              <w:docPart w:val="360A37FAB2D440A0BC9CA94C253D1123"/>
            </w:placeholder>
          </w:sdtPr>
          <w:sdtContent>
            <w:sdt>
              <w:sdtPr>
                <w:rPr>
                  <w:rFonts w:ascii="Gilroy" w:hAnsi="Gilroy"/>
                  <w:color w:val="757575"/>
                  <w:sz w:val="20"/>
                  <w:szCs w:val="20"/>
                  <w:lang w:val="en-US"/>
                </w:rPr>
                <w:id w:val="-1641405642"/>
                <w:placeholder>
                  <w:docPart w:val="DE830CA87EAC410EACEF944F4BD21CDA"/>
                </w:placeholder>
                <w:showingPlcHdr/>
              </w:sdtPr>
              <w:sdtEndPr>
                <w:rPr>
                  <w:color w:val="auto"/>
                </w:rPr>
              </w:sdtEndPr>
              <w:sdtContent>
                <w:tc>
                  <w:tcPr>
                    <w:tcW w:w="4174" w:type="dxa"/>
                    <w:tcBorders>
                      <w:bottom w:val="single" w:sz="4" w:space="0" w:color="auto"/>
                    </w:tcBorders>
                  </w:tcPr>
                  <w:p w14:paraId="01370C5B" w14:textId="38781392" w:rsidR="00594344" w:rsidRPr="00DB3A57" w:rsidRDefault="00594344" w:rsidP="00594344">
                    <w:pPr>
                      <w:spacing w:line="276" w:lineRule="auto"/>
                      <w:rPr>
                        <w:rFonts w:ascii="Gilroy" w:hAnsi="Gilroy"/>
                        <w:color w:val="757575"/>
                        <w:sz w:val="20"/>
                        <w:szCs w:val="20"/>
                        <w:lang w:val="en-US"/>
                      </w:rPr>
                    </w:pPr>
                    <w:r>
                      <w:rPr>
                        <w:rFonts w:ascii="Gilroy" w:hAnsi="Gilroy"/>
                        <w:color w:val="757575"/>
                        <w:sz w:val="20"/>
                        <w:szCs w:val="20"/>
                        <w:lang w:val="en-US"/>
                      </w:rPr>
                      <w:t>Please enter the contact email here.</w:t>
                    </w:r>
                  </w:p>
                </w:tc>
              </w:sdtContent>
            </w:sdt>
          </w:sdtContent>
        </w:sdt>
      </w:tr>
      <w:tr w:rsidR="00453F24" w:rsidRPr="00DB3A57" w14:paraId="424D0DDD" w14:textId="77777777" w:rsidTr="00453F24">
        <w:trPr>
          <w:trHeight w:val="185"/>
        </w:trPr>
        <w:tc>
          <w:tcPr>
            <w:tcW w:w="8348" w:type="dxa"/>
            <w:gridSpan w:val="2"/>
            <w:tcBorders>
              <w:top w:val="single" w:sz="4" w:space="0" w:color="auto"/>
            </w:tcBorders>
          </w:tcPr>
          <w:p w14:paraId="5D9717BE" w14:textId="77777777" w:rsidR="009A679A" w:rsidRDefault="009A679A" w:rsidP="007F0EA7">
            <w:pPr>
              <w:spacing w:line="276" w:lineRule="auto"/>
              <w:rPr>
                <w:rFonts w:ascii="Gilroy" w:hAnsi="Gilroy"/>
                <w:sz w:val="22"/>
                <w:szCs w:val="22"/>
                <w:lang w:val="en-US"/>
              </w:rPr>
            </w:pPr>
          </w:p>
          <w:p w14:paraId="662F5E99" w14:textId="62EA01F4" w:rsidR="00453F24" w:rsidRPr="00DB3A57" w:rsidRDefault="00453F24" w:rsidP="007F0EA7">
            <w:pPr>
              <w:spacing w:line="276" w:lineRule="auto"/>
              <w:rPr>
                <w:rFonts w:ascii="Gilroy" w:hAnsi="Gilroy"/>
                <w:color w:val="757575"/>
                <w:sz w:val="20"/>
                <w:szCs w:val="20"/>
                <w:lang w:val="en-US"/>
              </w:rPr>
            </w:pPr>
            <w:r>
              <w:rPr>
                <w:rFonts w:ascii="Gilroy" w:hAnsi="Gilroy"/>
                <w:sz w:val="22"/>
                <w:szCs w:val="22"/>
                <w:lang w:val="en-US"/>
              </w:rPr>
              <w:t>Phone Number</w:t>
            </w:r>
            <w:r w:rsidR="004C31AC">
              <w:rPr>
                <w:rFonts w:ascii="Gilroy" w:hAnsi="Gilroy"/>
                <w:sz w:val="22"/>
                <w:szCs w:val="22"/>
                <w:lang w:val="en-US"/>
              </w:rPr>
              <w:t xml:space="preserve"> (Please include country code)</w:t>
            </w:r>
          </w:p>
        </w:tc>
      </w:tr>
      <w:tr w:rsidR="00453F24" w:rsidRPr="00DB3A57" w14:paraId="7430CD53" w14:textId="77777777" w:rsidTr="00453F24">
        <w:trPr>
          <w:trHeight w:val="185"/>
        </w:trPr>
        <w:sdt>
          <w:sdtPr>
            <w:rPr>
              <w:rFonts w:ascii="Gilroy" w:hAnsi="Gilroy"/>
              <w:sz w:val="20"/>
              <w:szCs w:val="20"/>
              <w:lang w:val="en-US"/>
            </w:rPr>
            <w:id w:val="146012277"/>
            <w:placeholder>
              <w:docPart w:val="19EE73D908B440D8829B23CEA147436A"/>
            </w:placeholder>
            <w:showingPlcHdr/>
          </w:sdtPr>
          <w:sdtContent>
            <w:tc>
              <w:tcPr>
                <w:tcW w:w="8348" w:type="dxa"/>
                <w:gridSpan w:val="2"/>
                <w:tcBorders>
                  <w:bottom w:val="single" w:sz="4" w:space="0" w:color="auto"/>
                </w:tcBorders>
              </w:tcPr>
              <w:p w14:paraId="2119C1E9" w14:textId="0A411C9E" w:rsidR="00453F24" w:rsidRPr="00DB3A57" w:rsidRDefault="00594344" w:rsidP="007F0EA7">
                <w:pPr>
                  <w:spacing w:line="276" w:lineRule="auto"/>
                  <w:rPr>
                    <w:rFonts w:ascii="Gilroy" w:hAnsi="Gilroy"/>
                    <w:color w:val="757575"/>
                    <w:sz w:val="20"/>
                    <w:szCs w:val="20"/>
                    <w:lang w:val="en-US"/>
                  </w:rPr>
                </w:pPr>
                <w:r>
                  <w:rPr>
                    <w:rFonts w:ascii="Gilroy" w:hAnsi="Gilroy"/>
                    <w:color w:val="757575"/>
                    <w:sz w:val="20"/>
                    <w:szCs w:val="20"/>
                    <w:lang w:val="en-US"/>
                  </w:rPr>
                  <w:t>Please enter the phone number here.</w:t>
                </w:r>
              </w:p>
            </w:tc>
          </w:sdtContent>
        </w:sdt>
      </w:tr>
    </w:tbl>
    <w:p w14:paraId="6BAD1D22" w14:textId="77777777" w:rsidR="00453F24" w:rsidRDefault="00453F24" w:rsidP="002C56DD">
      <w:pPr>
        <w:spacing w:line="276" w:lineRule="auto"/>
        <w:rPr>
          <w:rFonts w:ascii="Gilroy" w:hAnsi="Gilroy"/>
          <w:sz w:val="20"/>
          <w:szCs w:val="20"/>
          <w:lang w:val="en-US"/>
        </w:rPr>
      </w:pPr>
    </w:p>
    <w:p w14:paraId="4DAE2E34" w14:textId="77777777" w:rsidR="00D8005D" w:rsidRDefault="00D8005D" w:rsidP="002C56DD">
      <w:pPr>
        <w:spacing w:line="276" w:lineRule="auto"/>
        <w:rPr>
          <w:rFonts w:ascii="Gilroy" w:hAnsi="Gilroy"/>
          <w:sz w:val="20"/>
          <w:szCs w:val="20"/>
          <w:lang w:val="en-US"/>
        </w:rPr>
      </w:pPr>
    </w:p>
    <w:p w14:paraId="5269BF0D" w14:textId="7E7FDD41" w:rsidR="00D8005D" w:rsidRPr="009A679A" w:rsidRDefault="00D8005D" w:rsidP="00D8005D">
      <w:pPr>
        <w:spacing w:line="276" w:lineRule="auto"/>
        <w:ind w:left="2410"/>
        <w:rPr>
          <w:rFonts w:ascii="Gilroy" w:hAnsi="Gilroy"/>
          <w:lang w:val="en-US"/>
        </w:rPr>
      </w:pPr>
      <w:r w:rsidRPr="009A679A">
        <w:rPr>
          <w:rFonts w:ascii="Gilroy" w:hAnsi="Gilroy"/>
          <w:lang w:val="en-US"/>
        </w:rPr>
        <w:t xml:space="preserve">If you are </w:t>
      </w:r>
      <w:r w:rsidRPr="009A679A">
        <w:rPr>
          <w:rFonts w:ascii="Gilroy SemiBold" w:hAnsi="Gilroy SemiBold"/>
          <w:color w:val="0011FF"/>
          <w:lang w:val="en-US"/>
        </w:rPr>
        <w:t>nominating</w:t>
      </w:r>
      <w:r w:rsidRPr="009A679A">
        <w:rPr>
          <w:rFonts w:ascii="Gilroy" w:hAnsi="Gilroy"/>
          <w:color w:val="0011FF"/>
          <w:lang w:val="en-US"/>
        </w:rPr>
        <w:t xml:space="preserve"> </w:t>
      </w:r>
      <w:r w:rsidRPr="009A679A">
        <w:rPr>
          <w:rFonts w:ascii="Gilroy" w:hAnsi="Gilroy"/>
          <w:lang w:val="en-US"/>
        </w:rPr>
        <w:t xml:space="preserve">an </w:t>
      </w:r>
      <w:proofErr w:type="spellStart"/>
      <w:r w:rsidRPr="009A679A">
        <w:rPr>
          <w:rFonts w:ascii="Gilroy" w:hAnsi="Gilroy"/>
          <w:lang w:val="en-US"/>
        </w:rPr>
        <w:t>organi</w:t>
      </w:r>
      <w:r w:rsidR="004C31AC">
        <w:rPr>
          <w:rFonts w:ascii="Gilroy" w:hAnsi="Gilroy"/>
          <w:lang w:val="en-US"/>
        </w:rPr>
        <w:t>s</w:t>
      </w:r>
      <w:r w:rsidRPr="009A679A">
        <w:rPr>
          <w:rFonts w:ascii="Gilroy" w:hAnsi="Gilroy"/>
          <w:lang w:val="en-US"/>
        </w:rPr>
        <w:t>ation</w:t>
      </w:r>
      <w:proofErr w:type="spellEnd"/>
      <w:r w:rsidRPr="009A679A">
        <w:rPr>
          <w:rFonts w:ascii="Gilroy" w:hAnsi="Gilroy"/>
          <w:lang w:val="en-US"/>
        </w:rPr>
        <w:t>, partnership or program, please fill the details below:</w:t>
      </w:r>
    </w:p>
    <w:tbl>
      <w:tblPr>
        <w:tblStyle w:val="TableGrid"/>
        <w:tblW w:w="8348" w:type="dxa"/>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4174"/>
        <w:gridCol w:w="4174"/>
      </w:tblGrid>
      <w:tr w:rsidR="00D8005D" w:rsidRPr="00DB3A57" w14:paraId="6B2D6977" w14:textId="77777777" w:rsidTr="00A940CE">
        <w:trPr>
          <w:trHeight w:val="185"/>
        </w:trPr>
        <w:tc>
          <w:tcPr>
            <w:tcW w:w="8348" w:type="dxa"/>
            <w:gridSpan w:val="2"/>
          </w:tcPr>
          <w:p w14:paraId="3DD3388E" w14:textId="77777777" w:rsidR="00D8005D" w:rsidRDefault="00D8005D" w:rsidP="00A940CE">
            <w:pPr>
              <w:spacing w:line="276" w:lineRule="auto"/>
              <w:rPr>
                <w:rFonts w:ascii="Gilroy SemiBold" w:hAnsi="Gilroy SemiBold"/>
                <w:color w:val="0011FF"/>
                <w:sz w:val="22"/>
                <w:szCs w:val="22"/>
                <w:lang w:val="en-US"/>
              </w:rPr>
            </w:pPr>
            <w:r>
              <w:rPr>
                <w:rFonts w:ascii="Gilroy SemiBold" w:hAnsi="Gilroy SemiBold"/>
                <w:sz w:val="22"/>
                <w:szCs w:val="22"/>
                <w:lang w:val="en-US"/>
              </w:rPr>
              <w:t>Who can we contact about this initiative?</w:t>
            </w:r>
          </w:p>
        </w:tc>
      </w:tr>
      <w:tr w:rsidR="00D8005D" w:rsidRPr="00DB3A57" w14:paraId="6748E769" w14:textId="77777777" w:rsidTr="00A940CE">
        <w:trPr>
          <w:trHeight w:val="185"/>
        </w:trPr>
        <w:tc>
          <w:tcPr>
            <w:tcW w:w="4174" w:type="dxa"/>
          </w:tcPr>
          <w:p w14:paraId="4833D7D1" w14:textId="77777777" w:rsidR="00D8005D" w:rsidRPr="00453F24" w:rsidRDefault="00D8005D" w:rsidP="00A940CE">
            <w:pPr>
              <w:spacing w:line="276" w:lineRule="auto"/>
              <w:rPr>
                <w:rFonts w:ascii="Gilroy" w:hAnsi="Gilroy"/>
                <w:color w:val="757575"/>
                <w:sz w:val="20"/>
                <w:szCs w:val="20"/>
                <w:lang w:val="en-US"/>
              </w:rPr>
            </w:pPr>
            <w:r w:rsidRPr="00453F24">
              <w:rPr>
                <w:rFonts w:ascii="Gilroy" w:hAnsi="Gilroy"/>
                <w:sz w:val="22"/>
                <w:szCs w:val="22"/>
                <w:lang w:val="en-US"/>
              </w:rPr>
              <w:t>Name</w:t>
            </w:r>
            <w:r w:rsidRPr="00453F24">
              <w:rPr>
                <w:rFonts w:ascii="Gilroy" w:hAnsi="Gilroy"/>
                <w:color w:val="0011FF"/>
                <w:sz w:val="22"/>
                <w:szCs w:val="22"/>
                <w:lang w:val="en-US"/>
              </w:rPr>
              <w:t>*</w:t>
            </w:r>
          </w:p>
        </w:tc>
        <w:tc>
          <w:tcPr>
            <w:tcW w:w="4174" w:type="dxa"/>
          </w:tcPr>
          <w:p w14:paraId="07EB41D3" w14:textId="77777777" w:rsidR="00D8005D" w:rsidRDefault="00D8005D" w:rsidP="00A940CE">
            <w:pPr>
              <w:spacing w:line="276" w:lineRule="auto"/>
              <w:rPr>
                <w:rFonts w:ascii="Gilroy" w:hAnsi="Gilroy"/>
                <w:sz w:val="20"/>
                <w:szCs w:val="20"/>
                <w:lang w:val="en-US"/>
              </w:rPr>
            </w:pPr>
            <w:r>
              <w:rPr>
                <w:rFonts w:ascii="Gilroy" w:hAnsi="Gilroy"/>
                <w:sz w:val="22"/>
                <w:szCs w:val="22"/>
                <w:lang w:val="en-US"/>
              </w:rPr>
              <w:t>Email</w:t>
            </w:r>
            <w:r w:rsidRPr="00453F24">
              <w:rPr>
                <w:rFonts w:ascii="Gilroy" w:hAnsi="Gilroy"/>
                <w:color w:val="0011FF"/>
                <w:sz w:val="22"/>
                <w:szCs w:val="22"/>
                <w:lang w:val="en-US"/>
              </w:rPr>
              <w:t>*</w:t>
            </w:r>
          </w:p>
        </w:tc>
      </w:tr>
      <w:tr w:rsidR="00D8005D" w:rsidRPr="00DB3A57" w14:paraId="25EA6A83" w14:textId="77777777" w:rsidTr="00A940CE">
        <w:trPr>
          <w:trHeight w:val="185"/>
        </w:trPr>
        <w:sdt>
          <w:sdtPr>
            <w:rPr>
              <w:rFonts w:ascii="Gilroy" w:hAnsi="Gilroy"/>
              <w:color w:val="757575"/>
              <w:sz w:val="20"/>
              <w:szCs w:val="20"/>
              <w:lang w:val="en-US"/>
            </w:rPr>
            <w:id w:val="-1647501103"/>
            <w:placeholder>
              <w:docPart w:val="816E32E766B347149B4E08E7CE54A296"/>
            </w:placeholder>
          </w:sdtPr>
          <w:sdtContent>
            <w:sdt>
              <w:sdtPr>
                <w:rPr>
                  <w:rFonts w:ascii="Gilroy" w:hAnsi="Gilroy"/>
                  <w:color w:val="757575"/>
                  <w:sz w:val="20"/>
                  <w:szCs w:val="20"/>
                  <w:lang w:val="en-US"/>
                </w:rPr>
                <w:id w:val="1208219317"/>
                <w:placeholder>
                  <w:docPart w:val="1AF84137F4EB43678C2F12559DB3AB07"/>
                </w:placeholder>
                <w:showingPlcHdr/>
              </w:sdtPr>
              <w:sdtEndPr>
                <w:rPr>
                  <w:color w:val="auto"/>
                </w:rPr>
              </w:sdtEndPr>
              <w:sdtContent>
                <w:tc>
                  <w:tcPr>
                    <w:tcW w:w="4174" w:type="dxa"/>
                    <w:tcBorders>
                      <w:bottom w:val="single" w:sz="4" w:space="0" w:color="auto"/>
                    </w:tcBorders>
                  </w:tcPr>
                  <w:p w14:paraId="72E283FA" w14:textId="77777777" w:rsidR="00D8005D" w:rsidRPr="00DB3A57" w:rsidRDefault="00D8005D" w:rsidP="00A940CE">
                    <w:pPr>
                      <w:spacing w:line="276" w:lineRule="auto"/>
                      <w:rPr>
                        <w:rFonts w:ascii="Gilroy" w:hAnsi="Gilroy"/>
                        <w:color w:val="757575"/>
                        <w:sz w:val="20"/>
                        <w:szCs w:val="20"/>
                        <w:lang w:val="en-US"/>
                      </w:rPr>
                    </w:pPr>
                    <w:r>
                      <w:rPr>
                        <w:rFonts w:ascii="Gilroy" w:hAnsi="Gilroy"/>
                        <w:color w:val="757575"/>
                        <w:sz w:val="20"/>
                        <w:szCs w:val="20"/>
                        <w:lang w:val="en-US"/>
                      </w:rPr>
                      <w:t>Please enter the name here.</w:t>
                    </w:r>
                  </w:p>
                </w:tc>
              </w:sdtContent>
            </w:sdt>
          </w:sdtContent>
        </w:sdt>
        <w:sdt>
          <w:sdtPr>
            <w:rPr>
              <w:rFonts w:ascii="Gilroy" w:hAnsi="Gilroy"/>
              <w:color w:val="757575"/>
              <w:sz w:val="20"/>
              <w:szCs w:val="20"/>
              <w:lang w:val="en-US"/>
            </w:rPr>
            <w:id w:val="1842577856"/>
            <w:placeholder>
              <w:docPart w:val="3CA686C39CC6496E8ACD84738BB9101D"/>
            </w:placeholder>
          </w:sdtPr>
          <w:sdtContent>
            <w:sdt>
              <w:sdtPr>
                <w:rPr>
                  <w:rFonts w:ascii="Gilroy" w:hAnsi="Gilroy"/>
                  <w:color w:val="757575"/>
                  <w:sz w:val="20"/>
                  <w:szCs w:val="20"/>
                  <w:lang w:val="en-US"/>
                </w:rPr>
                <w:id w:val="-222446282"/>
                <w:placeholder>
                  <w:docPart w:val="E937B45C2FCE40B0BB68288F9458DB0B"/>
                </w:placeholder>
                <w:showingPlcHdr/>
              </w:sdtPr>
              <w:sdtEndPr>
                <w:rPr>
                  <w:color w:val="auto"/>
                </w:rPr>
              </w:sdtEndPr>
              <w:sdtContent>
                <w:tc>
                  <w:tcPr>
                    <w:tcW w:w="4174" w:type="dxa"/>
                    <w:tcBorders>
                      <w:bottom w:val="single" w:sz="4" w:space="0" w:color="auto"/>
                    </w:tcBorders>
                  </w:tcPr>
                  <w:p w14:paraId="76EE100B" w14:textId="77777777" w:rsidR="00D8005D" w:rsidRPr="00DB3A57" w:rsidRDefault="00D8005D" w:rsidP="00A940CE">
                    <w:pPr>
                      <w:spacing w:line="276" w:lineRule="auto"/>
                      <w:rPr>
                        <w:rFonts w:ascii="Gilroy" w:hAnsi="Gilroy"/>
                        <w:color w:val="757575"/>
                        <w:sz w:val="20"/>
                        <w:szCs w:val="20"/>
                        <w:lang w:val="en-US"/>
                      </w:rPr>
                    </w:pPr>
                    <w:r>
                      <w:rPr>
                        <w:rFonts w:ascii="Gilroy" w:hAnsi="Gilroy"/>
                        <w:color w:val="757575"/>
                        <w:sz w:val="20"/>
                        <w:szCs w:val="20"/>
                        <w:lang w:val="en-US"/>
                      </w:rPr>
                      <w:t>Please enter the contact email here.</w:t>
                    </w:r>
                  </w:p>
                </w:tc>
              </w:sdtContent>
            </w:sdt>
          </w:sdtContent>
        </w:sdt>
      </w:tr>
      <w:tr w:rsidR="00D8005D" w:rsidRPr="00DB3A57" w14:paraId="7BE7ECDA" w14:textId="77777777" w:rsidTr="00A940CE">
        <w:trPr>
          <w:trHeight w:val="185"/>
        </w:trPr>
        <w:tc>
          <w:tcPr>
            <w:tcW w:w="8348" w:type="dxa"/>
            <w:gridSpan w:val="2"/>
            <w:tcBorders>
              <w:top w:val="single" w:sz="4" w:space="0" w:color="auto"/>
            </w:tcBorders>
          </w:tcPr>
          <w:p w14:paraId="2D04E873" w14:textId="77777777" w:rsidR="00D8005D" w:rsidRDefault="00D8005D" w:rsidP="00A940CE">
            <w:pPr>
              <w:spacing w:line="276" w:lineRule="auto"/>
              <w:rPr>
                <w:rFonts w:ascii="Gilroy" w:hAnsi="Gilroy"/>
                <w:sz w:val="22"/>
                <w:szCs w:val="22"/>
                <w:lang w:val="en-US"/>
              </w:rPr>
            </w:pPr>
          </w:p>
          <w:p w14:paraId="30565AD8" w14:textId="5075F969" w:rsidR="00D8005D" w:rsidRPr="00DB3A57" w:rsidRDefault="00D8005D" w:rsidP="00A940CE">
            <w:pPr>
              <w:spacing w:line="276" w:lineRule="auto"/>
              <w:rPr>
                <w:rFonts w:ascii="Gilroy" w:hAnsi="Gilroy"/>
                <w:color w:val="757575"/>
                <w:sz w:val="20"/>
                <w:szCs w:val="20"/>
                <w:lang w:val="en-US"/>
              </w:rPr>
            </w:pPr>
            <w:r>
              <w:rPr>
                <w:rFonts w:ascii="Gilroy" w:hAnsi="Gilroy"/>
                <w:sz w:val="22"/>
                <w:szCs w:val="22"/>
                <w:lang w:val="en-US"/>
              </w:rPr>
              <w:t>Phone Number</w:t>
            </w:r>
            <w:r w:rsidR="004C31AC">
              <w:rPr>
                <w:rFonts w:ascii="Gilroy" w:hAnsi="Gilroy"/>
                <w:sz w:val="22"/>
                <w:szCs w:val="22"/>
                <w:lang w:val="en-US"/>
              </w:rPr>
              <w:t xml:space="preserve"> (Please include country code)</w:t>
            </w:r>
          </w:p>
        </w:tc>
      </w:tr>
      <w:tr w:rsidR="00D8005D" w:rsidRPr="00DB3A57" w14:paraId="5832E82F" w14:textId="77777777" w:rsidTr="00A940CE">
        <w:trPr>
          <w:trHeight w:val="185"/>
        </w:trPr>
        <w:sdt>
          <w:sdtPr>
            <w:rPr>
              <w:rFonts w:ascii="Gilroy" w:hAnsi="Gilroy"/>
              <w:color w:val="757575"/>
              <w:sz w:val="20"/>
              <w:szCs w:val="20"/>
              <w:lang w:val="en-US"/>
            </w:rPr>
            <w:id w:val="-1869669967"/>
            <w:placeholder>
              <w:docPart w:val="E1347A37B8BA4A4C8CA129ADC14AC98D"/>
            </w:placeholder>
          </w:sdtPr>
          <w:sdtContent>
            <w:sdt>
              <w:sdtPr>
                <w:rPr>
                  <w:rFonts w:ascii="Gilroy" w:hAnsi="Gilroy"/>
                  <w:color w:val="757575"/>
                  <w:sz w:val="20"/>
                  <w:szCs w:val="20"/>
                  <w:lang w:val="en-US"/>
                </w:rPr>
                <w:id w:val="-280654374"/>
                <w:placeholder>
                  <w:docPart w:val="8D2B80166D8D4D72B962B898E9AD3AAB"/>
                </w:placeholder>
                <w:showingPlcHdr/>
              </w:sdtPr>
              <w:sdtEndPr>
                <w:rPr>
                  <w:color w:val="auto"/>
                </w:rPr>
              </w:sdtEndPr>
              <w:sdtContent>
                <w:tc>
                  <w:tcPr>
                    <w:tcW w:w="8348" w:type="dxa"/>
                    <w:gridSpan w:val="2"/>
                    <w:tcBorders>
                      <w:bottom w:val="single" w:sz="4" w:space="0" w:color="auto"/>
                    </w:tcBorders>
                  </w:tcPr>
                  <w:p w14:paraId="0B7665FA" w14:textId="77777777" w:rsidR="00D8005D" w:rsidRPr="00DB3A57" w:rsidRDefault="00D8005D" w:rsidP="00A940CE">
                    <w:pPr>
                      <w:spacing w:line="276" w:lineRule="auto"/>
                      <w:rPr>
                        <w:rFonts w:ascii="Gilroy" w:hAnsi="Gilroy"/>
                        <w:color w:val="757575"/>
                        <w:sz w:val="20"/>
                        <w:szCs w:val="20"/>
                        <w:lang w:val="en-US"/>
                      </w:rPr>
                    </w:pPr>
                    <w:r>
                      <w:rPr>
                        <w:rFonts w:ascii="Gilroy" w:hAnsi="Gilroy"/>
                        <w:color w:val="757575"/>
                        <w:sz w:val="20"/>
                        <w:szCs w:val="20"/>
                        <w:lang w:val="en-US"/>
                      </w:rPr>
                      <w:t>Please enter the phone number here.</w:t>
                    </w:r>
                  </w:p>
                </w:tc>
              </w:sdtContent>
            </w:sdt>
          </w:sdtContent>
        </w:sdt>
      </w:tr>
    </w:tbl>
    <w:p w14:paraId="75978F84" w14:textId="77777777" w:rsidR="00D8005D" w:rsidRDefault="00D8005D" w:rsidP="002C56DD">
      <w:pPr>
        <w:spacing w:line="276" w:lineRule="auto"/>
        <w:rPr>
          <w:rFonts w:ascii="Gilroy" w:hAnsi="Gilroy"/>
          <w:sz w:val="20"/>
          <w:szCs w:val="20"/>
          <w:lang w:val="en-US"/>
        </w:rPr>
      </w:pPr>
    </w:p>
    <w:p w14:paraId="693CEF2A" w14:textId="77777777" w:rsidR="00D8005D" w:rsidRDefault="00D8005D" w:rsidP="002C56DD">
      <w:pPr>
        <w:spacing w:line="276" w:lineRule="auto"/>
        <w:rPr>
          <w:rFonts w:ascii="Gilroy" w:hAnsi="Gilroy"/>
          <w:sz w:val="20"/>
          <w:szCs w:val="20"/>
          <w:lang w:val="en-US"/>
        </w:rPr>
      </w:pPr>
    </w:p>
    <w:p w14:paraId="569E57C7" w14:textId="3B1BD39B" w:rsidR="00B862FD" w:rsidRDefault="00B862FD" w:rsidP="00B862FD">
      <w:pPr>
        <w:spacing w:line="276" w:lineRule="auto"/>
        <w:ind w:left="2410"/>
        <w:rPr>
          <w:rFonts w:ascii="Gilroy Italic" w:hAnsi="Gilroy Italic"/>
          <w:color w:val="757575"/>
          <w:sz w:val="18"/>
          <w:szCs w:val="18"/>
          <w:lang w:val="en-US"/>
        </w:rPr>
      </w:pPr>
      <w:r>
        <w:rPr>
          <w:rFonts w:ascii="Gilroy Italic" w:hAnsi="Gilroy Italic"/>
          <w:color w:val="757575"/>
          <w:sz w:val="18"/>
          <w:szCs w:val="18"/>
          <w:lang w:val="en-US"/>
        </w:rPr>
        <w:t xml:space="preserve">Acknowledgement: Participation in the GCBC Accelerator is voluntary and does not guarantee any recognition or support. The type and availability of support are at the sole discretion of GCBC and are subject to applicable law. All decisions by the judging panel are final and not subject to appeal. By entering, you consent to the use of your name, affiliation, and submitted materials for publicity purposes. All entries are considered Submissions to the GCBC under GCBC’s </w:t>
      </w:r>
      <w:hyperlink r:id="rId8" w:history="1">
        <w:r w:rsidRPr="00DC72FC">
          <w:rPr>
            <w:rStyle w:val="Hyperlink"/>
            <w:rFonts w:ascii="Gilroy Italic" w:hAnsi="Gilroy Italic"/>
            <w:sz w:val="18"/>
            <w:szCs w:val="18"/>
            <w:lang w:val="en-US"/>
          </w:rPr>
          <w:t>Terms of Use</w:t>
        </w:r>
      </w:hyperlink>
      <w:r>
        <w:rPr>
          <w:rFonts w:ascii="Gilroy Italic" w:hAnsi="Gilroy Italic"/>
          <w:color w:val="757575"/>
          <w:sz w:val="18"/>
          <w:szCs w:val="18"/>
          <w:lang w:val="en-US"/>
        </w:rPr>
        <w:t xml:space="preserve">. By submitting an </w:t>
      </w:r>
      <w:proofErr w:type="gramStart"/>
      <w:r>
        <w:rPr>
          <w:rFonts w:ascii="Gilroy Italic" w:hAnsi="Gilroy Italic"/>
          <w:color w:val="757575"/>
          <w:sz w:val="18"/>
          <w:szCs w:val="18"/>
          <w:lang w:val="en-US"/>
        </w:rPr>
        <w:t>entry</w:t>
      </w:r>
      <w:proofErr w:type="gramEnd"/>
      <w:r>
        <w:rPr>
          <w:rFonts w:ascii="Gilroy Italic" w:hAnsi="Gilroy Italic"/>
          <w:color w:val="757575"/>
          <w:sz w:val="18"/>
          <w:szCs w:val="18"/>
          <w:lang w:val="en-US"/>
        </w:rPr>
        <w:t xml:space="preserve"> you confirm that the Submission does not contain any competitively sensitive information.</w:t>
      </w:r>
    </w:p>
    <w:p w14:paraId="6FA55F40" w14:textId="36441A14" w:rsidR="004C31AC" w:rsidRDefault="00B862FD" w:rsidP="004C31AC">
      <w:pPr>
        <w:spacing w:line="276" w:lineRule="auto"/>
        <w:ind w:left="2410"/>
        <w:rPr>
          <w:rFonts w:ascii="Gilroy Italic" w:hAnsi="Gilroy Italic"/>
          <w:color w:val="757575"/>
          <w:sz w:val="18"/>
          <w:szCs w:val="18"/>
          <w:lang w:val="en-US"/>
        </w:rPr>
      </w:pPr>
      <w:r>
        <w:rPr>
          <w:rFonts w:ascii="Gilroy Italic" w:hAnsi="Gilroy Italic"/>
          <w:color w:val="757575"/>
          <w:sz w:val="18"/>
          <w:szCs w:val="18"/>
          <w:lang w:val="en-US"/>
        </w:rPr>
        <w:t xml:space="preserve">If you have any questions regarding this </w:t>
      </w:r>
      <w:proofErr w:type="gramStart"/>
      <w:r>
        <w:rPr>
          <w:rFonts w:ascii="Gilroy Italic" w:hAnsi="Gilroy Italic"/>
          <w:color w:val="757575"/>
          <w:sz w:val="18"/>
          <w:szCs w:val="18"/>
          <w:lang w:val="en-US"/>
        </w:rPr>
        <w:t>acknowledgement</w:t>
      </w:r>
      <w:proofErr w:type="gramEnd"/>
      <w:r>
        <w:rPr>
          <w:rFonts w:ascii="Gilroy Italic" w:hAnsi="Gilroy Italic"/>
          <w:color w:val="757575"/>
          <w:sz w:val="18"/>
          <w:szCs w:val="18"/>
          <w:lang w:val="en-US"/>
        </w:rPr>
        <w:t xml:space="preserve"> you should consult legal counsel before uploading the Submission(s). </w:t>
      </w:r>
    </w:p>
    <w:p w14:paraId="227CC0BF" w14:textId="0E0FC3AA" w:rsidR="00B862FD" w:rsidRPr="002C56DD" w:rsidRDefault="00000000" w:rsidP="00B862FD">
      <w:pPr>
        <w:spacing w:line="276" w:lineRule="auto"/>
        <w:ind w:left="2410"/>
        <w:rPr>
          <w:rFonts w:ascii="Gilroy" w:hAnsi="Gilroy"/>
          <w:sz w:val="20"/>
          <w:szCs w:val="20"/>
          <w:lang w:val="en-US"/>
        </w:rPr>
      </w:pPr>
      <w:sdt>
        <w:sdtPr>
          <w:rPr>
            <w:rFonts w:ascii="Gilroy" w:hAnsi="Gilroy"/>
            <w:sz w:val="20"/>
            <w:szCs w:val="20"/>
            <w:lang w:val="en-US"/>
          </w:rPr>
          <w:id w:val="-1376844443"/>
          <w14:checkbox>
            <w14:checked w14:val="0"/>
            <w14:checkedState w14:val="2612" w14:font="MS Gothic"/>
            <w14:uncheckedState w14:val="2610" w14:font="MS Gothic"/>
          </w14:checkbox>
        </w:sdtPr>
        <w:sdtContent>
          <w:r w:rsidR="00B862FD">
            <w:rPr>
              <w:rFonts w:ascii="MS Gothic" w:eastAsia="MS Gothic" w:hAnsi="MS Gothic" w:hint="eastAsia"/>
              <w:sz w:val="20"/>
              <w:szCs w:val="20"/>
              <w:lang w:val="en-US"/>
            </w:rPr>
            <w:t>☐</w:t>
          </w:r>
        </w:sdtContent>
      </w:sdt>
      <w:r w:rsidR="00B862FD">
        <w:rPr>
          <w:rFonts w:ascii="Gilroy" w:hAnsi="Gilroy"/>
          <w:sz w:val="20"/>
          <w:szCs w:val="20"/>
          <w:lang w:val="en-US"/>
        </w:rPr>
        <w:t xml:space="preserve">  I have read and agree to this Acknowledgement and t</w:t>
      </w:r>
      <w:r w:rsidR="00B862FD" w:rsidRPr="00814C69">
        <w:rPr>
          <w:rFonts w:ascii="Gilroy" w:hAnsi="Gilroy"/>
          <w:color w:val="000000" w:themeColor="text1"/>
          <w:sz w:val="20"/>
          <w:szCs w:val="20"/>
          <w:lang w:val="en-US"/>
        </w:rPr>
        <w:t xml:space="preserve">he </w:t>
      </w:r>
      <w:hyperlink r:id="rId9" w:history="1">
        <w:r w:rsidR="00B862FD" w:rsidRPr="00814C69">
          <w:rPr>
            <w:rStyle w:val="Hyperlink"/>
            <w:rFonts w:ascii="Gilroy" w:hAnsi="Gilroy"/>
            <w:color w:val="000000" w:themeColor="text1"/>
            <w:sz w:val="20"/>
            <w:szCs w:val="20"/>
            <w:lang w:val="en-US"/>
          </w:rPr>
          <w:t>Terms of Use</w:t>
        </w:r>
      </w:hyperlink>
    </w:p>
    <w:p w14:paraId="18F0EAF0" w14:textId="77777777" w:rsidR="00B862FD" w:rsidRPr="002C56DD" w:rsidRDefault="00B862FD" w:rsidP="00453F24">
      <w:pPr>
        <w:spacing w:line="276" w:lineRule="auto"/>
        <w:ind w:left="2410"/>
        <w:rPr>
          <w:rFonts w:ascii="Gilroy" w:hAnsi="Gilroy"/>
          <w:sz w:val="20"/>
          <w:szCs w:val="20"/>
          <w:lang w:val="en-US"/>
        </w:rPr>
      </w:pPr>
    </w:p>
    <w:sectPr w:rsidR="00B862FD" w:rsidRPr="002C56DD" w:rsidSect="00E8713A">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0D4D7B" w14:textId="77777777" w:rsidR="00DD53FF" w:rsidRDefault="00DD53FF" w:rsidP="009A679A">
      <w:pPr>
        <w:spacing w:after="0" w:line="240" w:lineRule="auto"/>
      </w:pPr>
      <w:r>
        <w:separator/>
      </w:r>
    </w:p>
  </w:endnote>
  <w:endnote w:type="continuationSeparator" w:id="0">
    <w:p w14:paraId="3AEDDB85" w14:textId="77777777" w:rsidR="00DD53FF" w:rsidRDefault="00DD53FF" w:rsidP="009A67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embedRegular r:id="rId1" w:fontKey="{AFDC99D7-2C70-4C68-869D-600BBA5B22AB}"/>
    <w:embedItalic r:id="rId2" w:fontKey="{C7061063-1D9B-4775-85D3-1B3182D466A7}"/>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embedRegular r:id="rId3" w:fontKey="{6E65289B-E9F8-4E89-A5E1-0CD6B818CD71}"/>
  </w:font>
  <w:font w:name="DengXian Light">
    <w:altName w:val="等线 Light"/>
    <w:charset w:val="86"/>
    <w:family w:val="auto"/>
    <w:pitch w:val="variable"/>
    <w:sig w:usb0="A00002BF" w:usb1="38CF7CFA" w:usb2="00000016" w:usb3="00000000" w:csb0="0004000F" w:csb1="00000000"/>
  </w:font>
  <w:font w:name="Gilroy">
    <w:altName w:val="Calibri"/>
    <w:panose1 w:val="00000500000000000000"/>
    <w:charset w:val="00"/>
    <w:family w:val="modern"/>
    <w:notTrueType/>
    <w:pitch w:val="variable"/>
    <w:sig w:usb0="00000207" w:usb1="00000000" w:usb2="00000000" w:usb3="00000000" w:csb0="00000097" w:csb1="00000000"/>
  </w:font>
  <w:font w:name="Gilroy Bold">
    <w:altName w:val="Calibri"/>
    <w:panose1 w:val="00000800000000000000"/>
    <w:charset w:val="00"/>
    <w:family w:val="modern"/>
    <w:notTrueType/>
    <w:pitch w:val="variable"/>
    <w:sig w:usb0="00000207" w:usb1="00000000" w:usb2="00000000" w:usb3="00000000" w:csb0="00000097" w:csb1="00000000"/>
  </w:font>
  <w:font w:name="Gilroy Italic">
    <w:altName w:val="Calibri"/>
    <w:panose1 w:val="00000500000000000000"/>
    <w:charset w:val="00"/>
    <w:family w:val="modern"/>
    <w:notTrueType/>
    <w:pitch w:val="variable"/>
    <w:sig w:usb0="00000207" w:usb1="00000000" w:usb2="00000000" w:usb3="00000000" w:csb0="00000097" w:csb1="00000000"/>
  </w:font>
  <w:font w:name="Gilroy SemiBold">
    <w:altName w:val="Calibri"/>
    <w:panose1 w:val="00000700000000000000"/>
    <w:charset w:val="00"/>
    <w:family w:val="modern"/>
    <w:notTrueType/>
    <w:pitch w:val="variable"/>
    <w:sig w:usb0="00000207" w:usb1="00000000"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embedRegular r:id="rId4" w:subsetted="1" w:fontKey="{09C4E402-A796-477C-9AEB-28F4AE0740E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00711C" w14:textId="77777777" w:rsidR="00814C69" w:rsidRDefault="00814C69" w:rsidP="005B24B5">
    <w:pPr>
      <w:pStyle w:val="Footer"/>
      <w:tabs>
        <w:tab w:val="clear" w:pos="4513"/>
        <w:tab w:val="clear" w:pos="9026"/>
        <w:tab w:val="center" w:pos="4962"/>
        <w:tab w:val="right" w:pos="10466"/>
      </w:tabs>
      <w:jc w:val="both"/>
      <w:rPr>
        <w:rFonts w:ascii="Gilroy" w:hAnsi="Gilroy"/>
        <w:color w:val="0011FF"/>
        <w:sz w:val="20"/>
        <w:szCs w:val="20"/>
      </w:rPr>
    </w:pPr>
  </w:p>
  <w:sdt>
    <w:sdtPr>
      <w:rPr>
        <w:rFonts w:ascii="Gilroy" w:hAnsi="Gilroy"/>
        <w:color w:val="0011FF"/>
        <w:sz w:val="20"/>
        <w:szCs w:val="20"/>
      </w:rPr>
      <w:id w:val="-1426266202"/>
      <w:docPartObj>
        <w:docPartGallery w:val="Page Numbers (Bottom of Page)"/>
        <w:docPartUnique/>
      </w:docPartObj>
    </w:sdtPr>
    <w:sdtEndPr>
      <w:rPr>
        <w:noProof/>
      </w:rPr>
    </w:sdtEndPr>
    <w:sdtContent>
      <w:p w14:paraId="340AA56F" w14:textId="1C815757" w:rsidR="005B24B5" w:rsidRPr="005B24B5" w:rsidRDefault="005B24B5" w:rsidP="005B24B5">
        <w:pPr>
          <w:pStyle w:val="Footer"/>
          <w:tabs>
            <w:tab w:val="clear" w:pos="4513"/>
            <w:tab w:val="clear" w:pos="9026"/>
            <w:tab w:val="center" w:pos="4962"/>
            <w:tab w:val="right" w:pos="10466"/>
          </w:tabs>
          <w:jc w:val="both"/>
          <w:rPr>
            <w:rFonts w:ascii="Gilroy" w:hAnsi="Gilroy"/>
            <w:color w:val="0011FF"/>
            <w:sz w:val="20"/>
            <w:szCs w:val="20"/>
            <w:lang w:val="en-US"/>
          </w:rPr>
        </w:pPr>
        <w:r w:rsidRPr="005B24B5">
          <w:rPr>
            <w:rFonts w:ascii="Gilroy" w:hAnsi="Gilroy"/>
            <w:color w:val="0011FF"/>
            <w:sz w:val="20"/>
            <w:szCs w:val="20"/>
          </w:rPr>
          <w:fldChar w:fldCharType="begin"/>
        </w:r>
        <w:r w:rsidRPr="005B24B5">
          <w:rPr>
            <w:rFonts w:ascii="Gilroy" w:hAnsi="Gilroy"/>
            <w:color w:val="0011FF"/>
            <w:sz w:val="20"/>
            <w:szCs w:val="20"/>
          </w:rPr>
          <w:instrText xml:space="preserve"> PAGE   \* MERGEFORMAT </w:instrText>
        </w:r>
        <w:r w:rsidRPr="005B24B5">
          <w:rPr>
            <w:rFonts w:ascii="Gilroy" w:hAnsi="Gilroy"/>
            <w:color w:val="0011FF"/>
            <w:sz w:val="20"/>
            <w:szCs w:val="20"/>
          </w:rPr>
          <w:fldChar w:fldCharType="separate"/>
        </w:r>
        <w:r w:rsidRPr="005B24B5">
          <w:rPr>
            <w:rFonts w:ascii="Gilroy" w:hAnsi="Gilroy"/>
            <w:noProof/>
            <w:color w:val="0011FF"/>
            <w:sz w:val="20"/>
            <w:szCs w:val="20"/>
          </w:rPr>
          <w:t>2</w:t>
        </w:r>
        <w:r w:rsidRPr="005B24B5">
          <w:rPr>
            <w:rFonts w:ascii="Gilroy" w:hAnsi="Gilroy"/>
            <w:noProof/>
            <w:color w:val="0011FF"/>
            <w:sz w:val="20"/>
            <w:szCs w:val="20"/>
          </w:rPr>
          <w:fldChar w:fldCharType="end"/>
        </w:r>
        <w:r w:rsidRPr="005B24B5">
          <w:rPr>
            <w:rFonts w:ascii="Gilroy" w:hAnsi="Gilroy"/>
            <w:noProof/>
            <w:color w:val="0011FF"/>
            <w:sz w:val="20"/>
            <w:szCs w:val="20"/>
            <w:lang w:val="en-US"/>
          </w:rPr>
          <w:tab/>
        </w:r>
        <w:r w:rsidRPr="005B24B5">
          <w:rPr>
            <w:rFonts w:ascii="Gilroy" w:hAnsi="Gilroy"/>
            <w:noProof/>
            <w:color w:val="0011FF"/>
            <w:sz w:val="20"/>
            <w:szCs w:val="20"/>
            <w:lang w:val="en-US"/>
          </w:rPr>
          <w:tab/>
          <w:t xml:space="preserve">   </w:t>
        </w:r>
        <w:r w:rsidRPr="005B24B5">
          <w:rPr>
            <w:rFonts w:ascii="Gilroy" w:hAnsi="Gilroy"/>
            <w:color w:val="0011FF"/>
            <w:sz w:val="20"/>
            <w:szCs w:val="20"/>
            <w:lang w:val="en-US"/>
          </w:rPr>
          <w:t xml:space="preserve">   </w:t>
        </w:r>
        <w:hyperlink r:id="rId1" w:history="1">
          <w:r w:rsidRPr="005B24B5">
            <w:rPr>
              <w:rStyle w:val="Hyperlink"/>
              <w:rFonts w:ascii="Gilroy" w:hAnsi="Gilroy"/>
              <w:color w:val="0011FF"/>
              <w:sz w:val="20"/>
              <w:szCs w:val="20"/>
              <w:u w:val="none"/>
              <w:lang w:val="en-US"/>
            </w:rPr>
            <w:t>capacity-building.org</w:t>
          </w:r>
        </w:hyperlink>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C5CCCD" w14:textId="77777777" w:rsidR="00DD53FF" w:rsidRDefault="00DD53FF" w:rsidP="009A679A">
      <w:pPr>
        <w:spacing w:after="0" w:line="240" w:lineRule="auto"/>
      </w:pPr>
      <w:r>
        <w:separator/>
      </w:r>
    </w:p>
  </w:footnote>
  <w:footnote w:type="continuationSeparator" w:id="0">
    <w:p w14:paraId="197D4A0E" w14:textId="77777777" w:rsidR="00DD53FF" w:rsidRDefault="00DD53FF" w:rsidP="009A67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4FC979" w14:textId="45658A10" w:rsidR="009A679A" w:rsidRDefault="009A679A">
    <w:pPr>
      <w:pStyle w:val="Header"/>
      <w:pBdr>
        <w:bottom w:val="single" w:sz="6" w:space="1" w:color="auto"/>
      </w:pBdr>
      <w:rPr>
        <w:rFonts w:ascii="Gilroy Bold" w:hAnsi="Gilroy Bold"/>
        <w:lang w:val="en-US"/>
      </w:rPr>
    </w:pPr>
    <w:r>
      <w:rPr>
        <w:rFonts w:ascii="Gilroy Bold" w:hAnsi="Gilroy Bold"/>
        <w:noProof/>
        <w:sz w:val="56"/>
        <w:szCs w:val="56"/>
        <w:lang w:val="en-US"/>
      </w:rPr>
      <w:drawing>
        <wp:inline distT="0" distB="0" distL="0" distR="0" wp14:anchorId="636E5968" wp14:editId="5CE9906C">
          <wp:extent cx="800100" cy="404943"/>
          <wp:effectExtent l="0" t="0" r="0" b="0"/>
          <wp:docPr id="777933660" name="Picture 1" descr="A blue rectangle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933660" name="Picture 1" descr="A blue rectangle on a black backgroun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806121" cy="407990"/>
                  </a:xfrm>
                  <a:prstGeom prst="rect">
                    <a:avLst/>
                  </a:prstGeom>
                </pic:spPr>
              </pic:pic>
            </a:graphicData>
          </a:graphic>
        </wp:inline>
      </w:drawing>
    </w:r>
  </w:p>
  <w:p w14:paraId="3B0B8FC1" w14:textId="77777777" w:rsidR="009A679A" w:rsidRPr="009A679A" w:rsidRDefault="009A679A">
    <w:pPr>
      <w:pStyle w:val="Header"/>
      <w:pBdr>
        <w:bottom w:val="single" w:sz="6" w:space="1" w:color="auto"/>
      </w:pBdr>
      <w:rPr>
        <w:rFonts w:ascii="Gilroy Bold" w:hAnsi="Gilroy Bold"/>
        <w:lang w:val="en-US"/>
      </w:rPr>
    </w:pPr>
  </w:p>
  <w:p w14:paraId="4319D09D" w14:textId="77777777" w:rsidR="009A679A" w:rsidRPr="009A679A" w:rsidRDefault="009A679A">
    <w:pPr>
      <w:pStyle w:val="Header"/>
      <w:rPr>
        <w:rFonts w:ascii="Gilroy Bold" w:hAnsi="Gilroy Bold"/>
        <w:lang w:val="en-US"/>
      </w:rPr>
    </w:pPr>
  </w:p>
  <w:p w14:paraId="53573F71" w14:textId="333D655B" w:rsidR="009A679A" w:rsidRPr="009A679A" w:rsidRDefault="009A679A">
    <w:pPr>
      <w:pStyle w:val="Header"/>
      <w:rPr>
        <w:rFonts w:ascii="Gilroy Bold" w:hAnsi="Gilroy Bold"/>
        <w:lang w:val="en-US"/>
      </w:rPr>
    </w:pPr>
    <w:r w:rsidRPr="009A679A">
      <w:rPr>
        <w:rFonts w:ascii="Gilroy Bold" w:hAnsi="Gilroy Bold"/>
        <w:sz w:val="56"/>
        <w:szCs w:val="56"/>
        <w:lang w:val="en-US"/>
      </w:rPr>
      <w:t>GCBC Accelerator Application Form</w:t>
    </w:r>
    <w:r>
      <w:rPr>
        <w:rFonts w:ascii="Gilroy Bold" w:hAnsi="Gilroy Bold"/>
        <w:sz w:val="56"/>
        <w:szCs w:val="56"/>
        <w:lang w:val="en-US"/>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513"/>
    <w:rsid w:val="0002220C"/>
    <w:rsid w:val="00105F3D"/>
    <w:rsid w:val="002A2726"/>
    <w:rsid w:val="002C56DD"/>
    <w:rsid w:val="00397288"/>
    <w:rsid w:val="003B2F51"/>
    <w:rsid w:val="00453F24"/>
    <w:rsid w:val="004A3EEA"/>
    <w:rsid w:val="004C31AC"/>
    <w:rsid w:val="004D6847"/>
    <w:rsid w:val="004E62BC"/>
    <w:rsid w:val="005766D5"/>
    <w:rsid w:val="00580D84"/>
    <w:rsid w:val="00594344"/>
    <w:rsid w:val="005B24B5"/>
    <w:rsid w:val="00676224"/>
    <w:rsid w:val="006937D6"/>
    <w:rsid w:val="00713595"/>
    <w:rsid w:val="007E00C7"/>
    <w:rsid w:val="00802B3F"/>
    <w:rsid w:val="00814C69"/>
    <w:rsid w:val="00827095"/>
    <w:rsid w:val="008666EF"/>
    <w:rsid w:val="00946DAC"/>
    <w:rsid w:val="009A679A"/>
    <w:rsid w:val="00A7389C"/>
    <w:rsid w:val="00AC233B"/>
    <w:rsid w:val="00B04364"/>
    <w:rsid w:val="00B862FD"/>
    <w:rsid w:val="00BF1513"/>
    <w:rsid w:val="00BF1545"/>
    <w:rsid w:val="00C42C2C"/>
    <w:rsid w:val="00C62EC6"/>
    <w:rsid w:val="00C66D5D"/>
    <w:rsid w:val="00CA0D0D"/>
    <w:rsid w:val="00D5313D"/>
    <w:rsid w:val="00D635E8"/>
    <w:rsid w:val="00D8005D"/>
    <w:rsid w:val="00DB3A57"/>
    <w:rsid w:val="00DC72FC"/>
    <w:rsid w:val="00DD53FF"/>
    <w:rsid w:val="00E8713A"/>
    <w:rsid w:val="00EF7F1C"/>
    <w:rsid w:val="00FC4C77"/>
    <w:rsid w:val="00FE2508"/>
  </w:rsids>
  <m:mathPr>
    <m:mathFont m:val="Cambria Math"/>
    <m:brkBin m:val="before"/>
    <m:brkBinSub m:val="--"/>
    <m:smallFrac m:val="0"/>
    <m:dispDef/>
    <m:lMargin m:val="0"/>
    <m:rMargin m:val="0"/>
    <m:defJc m:val="centerGroup"/>
    <m:wrapIndent m:val="1440"/>
    <m:intLim m:val="subSup"/>
    <m:naryLim m:val="undOvr"/>
  </m:mathPr>
  <w:themeFontLang w:val="en-ID"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8C4996"/>
  <w15:chartTrackingRefBased/>
  <w15:docId w15:val="{28F7258A-815F-42DA-B880-D4624AB8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ID"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151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F151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F151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F151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F151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F151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F151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F151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F151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151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F151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F151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F151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F151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F151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F151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F151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F1513"/>
    <w:rPr>
      <w:rFonts w:eastAsiaTheme="majorEastAsia" w:cstheme="majorBidi"/>
      <w:color w:val="272727" w:themeColor="text1" w:themeTint="D8"/>
    </w:rPr>
  </w:style>
  <w:style w:type="paragraph" w:styleId="Title">
    <w:name w:val="Title"/>
    <w:basedOn w:val="Normal"/>
    <w:next w:val="Normal"/>
    <w:link w:val="TitleChar"/>
    <w:uiPriority w:val="10"/>
    <w:qFormat/>
    <w:rsid w:val="00BF15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F151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F151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F151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F1513"/>
    <w:pPr>
      <w:spacing w:before="160"/>
      <w:jc w:val="center"/>
    </w:pPr>
    <w:rPr>
      <w:i/>
      <w:iCs/>
      <w:color w:val="404040" w:themeColor="text1" w:themeTint="BF"/>
    </w:rPr>
  </w:style>
  <w:style w:type="character" w:customStyle="1" w:styleId="QuoteChar">
    <w:name w:val="Quote Char"/>
    <w:basedOn w:val="DefaultParagraphFont"/>
    <w:link w:val="Quote"/>
    <w:uiPriority w:val="29"/>
    <w:rsid w:val="00BF1513"/>
    <w:rPr>
      <w:i/>
      <w:iCs/>
      <w:color w:val="404040" w:themeColor="text1" w:themeTint="BF"/>
    </w:rPr>
  </w:style>
  <w:style w:type="paragraph" w:styleId="ListParagraph">
    <w:name w:val="List Paragraph"/>
    <w:basedOn w:val="Normal"/>
    <w:uiPriority w:val="34"/>
    <w:qFormat/>
    <w:rsid w:val="00BF1513"/>
    <w:pPr>
      <w:ind w:left="720"/>
      <w:contextualSpacing/>
    </w:pPr>
  </w:style>
  <w:style w:type="character" w:styleId="IntenseEmphasis">
    <w:name w:val="Intense Emphasis"/>
    <w:basedOn w:val="DefaultParagraphFont"/>
    <w:uiPriority w:val="21"/>
    <w:qFormat/>
    <w:rsid w:val="00BF1513"/>
    <w:rPr>
      <w:i/>
      <w:iCs/>
      <w:color w:val="0F4761" w:themeColor="accent1" w:themeShade="BF"/>
    </w:rPr>
  </w:style>
  <w:style w:type="paragraph" w:styleId="IntenseQuote">
    <w:name w:val="Intense Quote"/>
    <w:basedOn w:val="Normal"/>
    <w:next w:val="Normal"/>
    <w:link w:val="IntenseQuoteChar"/>
    <w:uiPriority w:val="30"/>
    <w:qFormat/>
    <w:rsid w:val="00BF151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F1513"/>
    <w:rPr>
      <w:i/>
      <w:iCs/>
      <w:color w:val="0F4761" w:themeColor="accent1" w:themeShade="BF"/>
    </w:rPr>
  </w:style>
  <w:style w:type="character" w:styleId="IntenseReference">
    <w:name w:val="Intense Reference"/>
    <w:basedOn w:val="DefaultParagraphFont"/>
    <w:uiPriority w:val="32"/>
    <w:qFormat/>
    <w:rsid w:val="00BF1513"/>
    <w:rPr>
      <w:b/>
      <w:bCs/>
      <w:smallCaps/>
      <w:color w:val="0F4761" w:themeColor="accent1" w:themeShade="BF"/>
      <w:spacing w:val="5"/>
    </w:rPr>
  </w:style>
  <w:style w:type="table" w:styleId="TableGrid">
    <w:name w:val="Table Grid"/>
    <w:basedOn w:val="TableNormal"/>
    <w:uiPriority w:val="39"/>
    <w:rsid w:val="00BF15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C56DD"/>
    <w:rPr>
      <w:color w:val="666666"/>
    </w:rPr>
  </w:style>
  <w:style w:type="paragraph" w:styleId="Header">
    <w:name w:val="header"/>
    <w:basedOn w:val="Normal"/>
    <w:link w:val="HeaderChar"/>
    <w:uiPriority w:val="99"/>
    <w:unhideWhenUsed/>
    <w:rsid w:val="009A67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A679A"/>
  </w:style>
  <w:style w:type="paragraph" w:styleId="Footer">
    <w:name w:val="footer"/>
    <w:basedOn w:val="Normal"/>
    <w:link w:val="FooterChar"/>
    <w:uiPriority w:val="99"/>
    <w:unhideWhenUsed/>
    <w:rsid w:val="009A67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A679A"/>
  </w:style>
  <w:style w:type="character" w:styleId="Hyperlink">
    <w:name w:val="Hyperlink"/>
    <w:basedOn w:val="DefaultParagraphFont"/>
    <w:uiPriority w:val="99"/>
    <w:unhideWhenUsed/>
    <w:rsid w:val="009A679A"/>
    <w:rPr>
      <w:color w:val="467886" w:themeColor="hyperlink"/>
      <w:u w:val="single"/>
    </w:rPr>
  </w:style>
  <w:style w:type="character" w:styleId="UnresolvedMention">
    <w:name w:val="Unresolved Mention"/>
    <w:basedOn w:val="DefaultParagraphFont"/>
    <w:uiPriority w:val="99"/>
    <w:semiHidden/>
    <w:unhideWhenUsed/>
    <w:rsid w:val="009A67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pacity-building.org/terms-of-use/"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s://capacity-building.org/privacy-policy/"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apacity-building.org/terms-of-use/"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hyperlink" Target="file:///E:\capacity-building.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69AC5F283A44025A7BA8AA2084CEC6B"/>
        <w:category>
          <w:name w:val="General"/>
          <w:gallery w:val="placeholder"/>
        </w:category>
        <w:types>
          <w:type w:val="bbPlcHdr"/>
        </w:types>
        <w:behaviors>
          <w:behavior w:val="content"/>
        </w:behaviors>
        <w:guid w:val="{E6AD67CD-2CB6-4335-AE89-4303D8BED1E0}"/>
      </w:docPartPr>
      <w:docPartBody>
        <w:p w:rsidR="00D12F26" w:rsidRDefault="0044414A" w:rsidP="0044414A">
          <w:pPr>
            <w:pStyle w:val="369AC5F283A44025A7BA8AA2084CEC6B15"/>
          </w:pPr>
          <w:r>
            <w:rPr>
              <w:rFonts w:ascii="Gilroy" w:hAnsi="Gilroy"/>
              <w:color w:val="757575"/>
              <w:sz w:val="20"/>
              <w:szCs w:val="20"/>
              <w:lang w:val="en-US"/>
            </w:rPr>
            <w:t>Please s</w:t>
          </w:r>
          <w:r w:rsidRPr="002C56DD">
            <w:rPr>
              <w:rFonts w:ascii="Gilroy" w:hAnsi="Gilroy"/>
              <w:color w:val="757575"/>
              <w:sz w:val="20"/>
              <w:szCs w:val="20"/>
              <w:lang w:val="en-US"/>
            </w:rPr>
            <w:t>elect one thematic area</w:t>
          </w:r>
          <w:r>
            <w:rPr>
              <w:rFonts w:ascii="Gilroy" w:hAnsi="Gilroy"/>
              <w:color w:val="757575"/>
              <w:sz w:val="20"/>
              <w:szCs w:val="20"/>
              <w:lang w:val="en-US"/>
            </w:rPr>
            <w:t>.</w:t>
          </w:r>
        </w:p>
      </w:docPartBody>
    </w:docPart>
    <w:docPart>
      <w:docPartPr>
        <w:name w:val="4D68C313A9AA4A3EBD1E5D7990346470"/>
        <w:category>
          <w:name w:val="General"/>
          <w:gallery w:val="placeholder"/>
        </w:category>
        <w:types>
          <w:type w:val="bbPlcHdr"/>
        </w:types>
        <w:behaviors>
          <w:behavior w:val="content"/>
        </w:behaviors>
        <w:guid w:val="{4F122715-677A-4E06-A2FC-D8D3A0881F1F}"/>
      </w:docPartPr>
      <w:docPartBody>
        <w:p w:rsidR="0044414A" w:rsidRDefault="0044414A"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 countries or continent(s)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200 characters)</w:t>
          </w:r>
        </w:p>
        <w:p w:rsidR="0044414A" w:rsidRDefault="0044414A" w:rsidP="00E8713A">
          <w:pPr>
            <w:spacing w:line="276" w:lineRule="auto"/>
            <w:rPr>
              <w:rFonts w:ascii="Gilroy" w:hAnsi="Gilroy"/>
              <w:sz w:val="20"/>
              <w:szCs w:val="20"/>
              <w:lang w:val="en-US"/>
            </w:rPr>
          </w:pPr>
        </w:p>
        <w:p w:rsidR="0044414A" w:rsidRDefault="0044414A" w:rsidP="00E8713A">
          <w:pPr>
            <w:spacing w:line="276" w:lineRule="auto"/>
            <w:rPr>
              <w:rFonts w:ascii="Gilroy" w:hAnsi="Gilroy"/>
              <w:sz w:val="20"/>
              <w:szCs w:val="20"/>
              <w:lang w:val="en-US"/>
            </w:rPr>
          </w:pPr>
        </w:p>
        <w:p w:rsidR="00D12F26" w:rsidRDefault="00D12F26" w:rsidP="000573A4">
          <w:pPr>
            <w:pStyle w:val="4D68C313A9AA4A3EBD1E5D79903464702"/>
          </w:pPr>
        </w:p>
      </w:docPartBody>
    </w:docPart>
    <w:docPart>
      <w:docPartPr>
        <w:name w:val="9D5055A67F0D4C4FA962AC0884DBDCBC"/>
        <w:category>
          <w:name w:val="General"/>
          <w:gallery w:val="placeholder"/>
        </w:category>
        <w:types>
          <w:type w:val="bbPlcHdr"/>
        </w:types>
        <w:behaviors>
          <w:behavior w:val="content"/>
        </w:behaviors>
        <w:guid w:val="{930A3E38-6E60-4D2A-BAD2-CDEF8960E560}"/>
      </w:docPartPr>
      <w:docPartBody>
        <w:p w:rsidR="00D12F26" w:rsidRDefault="0044414A" w:rsidP="0044414A">
          <w:pPr>
            <w:pStyle w:val="9D5055A67F0D4C4FA962AC0884DBDCBC22"/>
          </w:pPr>
          <w:r>
            <w:rPr>
              <w:rFonts w:ascii="Gilroy" w:hAnsi="Gilroy"/>
              <w:color w:val="757575"/>
              <w:sz w:val="20"/>
              <w:szCs w:val="20"/>
              <w:lang w:val="en-US"/>
            </w:rPr>
            <w:t>Please enter the name here. (Max. 100 characters)</w:t>
          </w:r>
        </w:p>
      </w:docPartBody>
    </w:docPart>
    <w:docPart>
      <w:docPartPr>
        <w:name w:val="F9E30E8A120B4ABFBA06F8C92F09D8D6"/>
        <w:category>
          <w:name w:val="General"/>
          <w:gallery w:val="placeholder"/>
        </w:category>
        <w:types>
          <w:type w:val="bbPlcHdr"/>
        </w:types>
        <w:behaviors>
          <w:behavior w:val="content"/>
        </w:behaviors>
        <w:guid w:val="{C5D95F77-ACC2-4E7C-AF5B-5C2192C0B703}"/>
      </w:docPartPr>
      <w:docPartBody>
        <w:p w:rsidR="000573A4" w:rsidRDefault="000573A4"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D12F26" w:rsidRDefault="00D12F26"/>
      </w:docPartBody>
    </w:docPart>
    <w:docPart>
      <w:docPartPr>
        <w:name w:val="DD2E0582834F4CBD9BB0C23D6D6E9D6A"/>
        <w:category>
          <w:name w:val="General"/>
          <w:gallery w:val="placeholder"/>
        </w:category>
        <w:types>
          <w:type w:val="bbPlcHdr"/>
        </w:types>
        <w:behaviors>
          <w:behavior w:val="content"/>
        </w:behaviors>
        <w:guid w:val="{D1ABC9E4-FE87-4CF8-A5F8-5146999487FF}"/>
      </w:docPartPr>
      <w:docPartBody>
        <w:p w:rsidR="000573A4" w:rsidRDefault="000573A4"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D12F26" w:rsidRDefault="00D12F26"/>
      </w:docPartBody>
    </w:docPart>
    <w:docPart>
      <w:docPartPr>
        <w:name w:val="DEDD5E3AFCF94496B7B8D4494B903B24"/>
        <w:category>
          <w:name w:val="General"/>
          <w:gallery w:val="placeholder"/>
        </w:category>
        <w:types>
          <w:type w:val="bbPlcHdr"/>
        </w:types>
        <w:behaviors>
          <w:behavior w:val="content"/>
        </w:behaviors>
        <w:guid w:val="{04DA58F5-79AA-4C15-AE62-E46DF4E09056}"/>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300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2067DE2048CB42F39CD5A7ECB8C683AD"/>
        <w:category>
          <w:name w:val="General"/>
          <w:gallery w:val="placeholder"/>
        </w:category>
        <w:types>
          <w:type w:val="bbPlcHdr"/>
        </w:types>
        <w:behaviors>
          <w:behavior w:val="content"/>
        </w:behaviors>
        <w:guid w:val="{0D642495-7E9B-49BF-AC3E-D30C9FCC8738}"/>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400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7D390BC009FB42D7BFC9491F7F6DE232"/>
        <w:category>
          <w:name w:val="General"/>
          <w:gallery w:val="placeholder"/>
        </w:category>
        <w:types>
          <w:type w:val="bbPlcHdr"/>
        </w:types>
        <w:behaviors>
          <w:behavior w:val="content"/>
        </w:behaviors>
        <w:guid w:val="{0187E347-B2E3-4B96-8338-2327E259D7C9}"/>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250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552FE8C085694A229487473FA702897C"/>
        <w:category>
          <w:name w:val="General"/>
          <w:gallery w:val="placeholder"/>
        </w:category>
        <w:types>
          <w:type w:val="bbPlcHdr"/>
        </w:types>
        <w:behaviors>
          <w:behavior w:val="content"/>
        </w:behaviors>
        <w:guid w:val="{421737A6-AB07-40D8-935E-9503C7B6BE8F}"/>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500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16981E251CAB47FEA50F856CD3338244"/>
        <w:category>
          <w:name w:val="General"/>
          <w:gallery w:val="placeholder"/>
        </w:category>
        <w:types>
          <w:type w:val="bbPlcHdr"/>
        </w:types>
        <w:behaviors>
          <w:behavior w:val="content"/>
        </w:behaviors>
        <w:guid w:val="{2D5C7717-86E9-4F09-83C5-EBDDF747F99D}"/>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300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AA4BAAD4BB1A422382397B91271D97B3"/>
        <w:category>
          <w:name w:val="General"/>
          <w:gallery w:val="placeholder"/>
        </w:category>
        <w:types>
          <w:type w:val="bbPlcHdr"/>
        </w:types>
        <w:behaviors>
          <w:behavior w:val="content"/>
        </w:behaviors>
        <w:guid w:val="{D88D310D-C4ED-4BAB-80E8-411B5020AD72}"/>
      </w:docPartPr>
      <w:docPartBody>
        <w:p w:rsidR="000573A4" w:rsidRDefault="000573A4"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D12F26" w:rsidRDefault="00D12F26"/>
      </w:docPartBody>
    </w:docPart>
    <w:docPart>
      <w:docPartPr>
        <w:name w:val="CDD705D3C66F49C6B8A5F12877E08733"/>
        <w:category>
          <w:name w:val="General"/>
          <w:gallery w:val="placeholder"/>
        </w:category>
        <w:types>
          <w:type w:val="bbPlcHdr"/>
        </w:types>
        <w:behaviors>
          <w:behavior w:val="content"/>
        </w:behaviors>
        <w:guid w:val="{93DBC3B0-FD6C-4280-AB15-947BF499F8B4}"/>
      </w:docPartPr>
      <w:docPartBody>
        <w:p w:rsidR="0044414A" w:rsidRDefault="0044414A" w:rsidP="00AC233B">
          <w:pPr>
            <w:spacing w:line="276" w:lineRule="auto"/>
            <w:rPr>
              <w:rFonts w:ascii="Gilroy" w:hAnsi="Gilroy"/>
              <w:color w:val="757575"/>
              <w:sz w:val="20"/>
              <w:szCs w:val="20"/>
              <w:lang w:val="en-US"/>
            </w:rPr>
          </w:pPr>
          <w:r>
            <w:rPr>
              <w:rFonts w:ascii="Gilroy" w:hAnsi="Gilroy"/>
              <w:color w:val="757575"/>
              <w:sz w:val="20"/>
              <w:szCs w:val="20"/>
              <w:lang w:val="en-US"/>
            </w:rPr>
            <w:t>Please enter your answer here</w:t>
          </w:r>
          <w:r w:rsidRPr="004C31AC">
            <w:rPr>
              <w:rFonts w:ascii="Gilroy" w:hAnsi="Gilroy"/>
              <w:color w:val="757575"/>
              <w:sz w:val="20"/>
              <w:szCs w:val="20"/>
              <w:lang w:val="en-US"/>
            </w:rPr>
            <w:t>.</w:t>
          </w:r>
          <w:r>
            <w:rPr>
              <w:rFonts w:ascii="Gilroy" w:hAnsi="Gilroy"/>
              <w:sz w:val="20"/>
              <w:szCs w:val="20"/>
              <w:lang w:val="en-US"/>
            </w:rPr>
            <w:t xml:space="preserve"> </w:t>
          </w:r>
          <w:r>
            <w:rPr>
              <w:rFonts w:ascii="Gilroy" w:hAnsi="Gilroy"/>
              <w:color w:val="757575"/>
              <w:sz w:val="20"/>
              <w:szCs w:val="20"/>
              <w:lang w:val="en-US"/>
            </w:rPr>
            <w:t>(Max. 300 words)</w:t>
          </w: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44414A" w:rsidRDefault="0044414A" w:rsidP="00AC233B">
          <w:pPr>
            <w:spacing w:line="276" w:lineRule="auto"/>
            <w:rPr>
              <w:rFonts w:ascii="Gilroy" w:hAnsi="Gilroy"/>
              <w:sz w:val="20"/>
              <w:szCs w:val="20"/>
              <w:lang w:val="en-US"/>
            </w:rPr>
          </w:pPr>
        </w:p>
        <w:p w:rsidR="00D12F26" w:rsidRDefault="00D12F26"/>
      </w:docPartBody>
    </w:docPart>
    <w:docPart>
      <w:docPartPr>
        <w:name w:val="19EE73D908B440D8829B23CEA147436A"/>
        <w:category>
          <w:name w:val="General"/>
          <w:gallery w:val="placeholder"/>
        </w:category>
        <w:types>
          <w:type w:val="bbPlcHdr"/>
        </w:types>
        <w:behaviors>
          <w:behavior w:val="content"/>
        </w:behaviors>
        <w:guid w:val="{A6BC6478-4A7A-4611-92FB-42CEDE06009D}"/>
      </w:docPartPr>
      <w:docPartBody>
        <w:p w:rsidR="00D12F26" w:rsidRDefault="0044414A" w:rsidP="0044414A">
          <w:pPr>
            <w:pStyle w:val="19EE73D908B440D8829B23CEA147436A11"/>
          </w:pPr>
          <w:r>
            <w:rPr>
              <w:rFonts w:ascii="Gilroy" w:hAnsi="Gilroy"/>
              <w:color w:val="757575"/>
              <w:sz w:val="20"/>
              <w:szCs w:val="20"/>
              <w:lang w:val="en-US"/>
            </w:rPr>
            <w:t>Please enter the phone number here.</w:t>
          </w:r>
        </w:p>
      </w:docPartBody>
    </w:docPart>
    <w:docPart>
      <w:docPartPr>
        <w:name w:val="D9B1C886224749D49395D05C7DF69BAD"/>
        <w:category>
          <w:name w:val="General"/>
          <w:gallery w:val="placeholder"/>
        </w:category>
        <w:types>
          <w:type w:val="bbPlcHdr"/>
        </w:types>
        <w:behaviors>
          <w:behavior w:val="content"/>
        </w:behaviors>
        <w:guid w:val="{0B7EE8DA-9D4D-4EC4-85C8-DFB6D846B967}"/>
      </w:docPartPr>
      <w:docPartBody>
        <w:p w:rsidR="000573A4" w:rsidRDefault="000573A4"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D12F26" w:rsidRDefault="00D12F26"/>
      </w:docPartBody>
    </w:docPart>
    <w:docPart>
      <w:docPartPr>
        <w:name w:val="BE8BE8F21ABA44E08D5DDB7CEC738E18"/>
        <w:category>
          <w:name w:val="General"/>
          <w:gallery w:val="placeholder"/>
        </w:category>
        <w:types>
          <w:type w:val="bbPlcHdr"/>
        </w:types>
        <w:behaviors>
          <w:behavior w:val="content"/>
        </w:behaviors>
        <w:guid w:val="{841BF32C-833B-44CB-B5FD-448DA5951DEB}"/>
      </w:docPartPr>
      <w:docPartBody>
        <w:p w:rsidR="00D12F26" w:rsidRDefault="0044414A" w:rsidP="0044414A">
          <w:pPr>
            <w:pStyle w:val="BE8BE8F21ABA44E08D5DDB7CEC738E188"/>
          </w:pPr>
          <w:r>
            <w:rPr>
              <w:rFonts w:ascii="Gilroy" w:hAnsi="Gilroy"/>
              <w:color w:val="757575"/>
              <w:sz w:val="20"/>
              <w:szCs w:val="20"/>
              <w:lang w:val="en-US"/>
            </w:rPr>
            <w:t>Please enter the name here.</w:t>
          </w:r>
        </w:p>
      </w:docPartBody>
    </w:docPart>
    <w:docPart>
      <w:docPartPr>
        <w:name w:val="360A37FAB2D440A0BC9CA94C253D1123"/>
        <w:category>
          <w:name w:val="General"/>
          <w:gallery w:val="placeholder"/>
        </w:category>
        <w:types>
          <w:type w:val="bbPlcHdr"/>
        </w:types>
        <w:behaviors>
          <w:behavior w:val="content"/>
        </w:behaviors>
        <w:guid w:val="{811A437A-662A-46A3-B908-CE0AE426CCA6}"/>
      </w:docPartPr>
      <w:docPartBody>
        <w:p w:rsidR="000573A4" w:rsidRDefault="000573A4"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0573A4" w:rsidRDefault="000573A4" w:rsidP="00E8713A">
          <w:pPr>
            <w:spacing w:line="276" w:lineRule="auto"/>
            <w:rPr>
              <w:rFonts w:ascii="Gilroy" w:hAnsi="Gilroy"/>
              <w:sz w:val="20"/>
              <w:szCs w:val="20"/>
              <w:lang w:val="en-US"/>
            </w:rPr>
          </w:pPr>
        </w:p>
        <w:p w:rsidR="00D12F26" w:rsidRDefault="00D12F26"/>
      </w:docPartBody>
    </w:docPart>
    <w:docPart>
      <w:docPartPr>
        <w:name w:val="DE830CA87EAC410EACEF944F4BD21CDA"/>
        <w:category>
          <w:name w:val="General"/>
          <w:gallery w:val="placeholder"/>
        </w:category>
        <w:types>
          <w:type w:val="bbPlcHdr"/>
        </w:types>
        <w:behaviors>
          <w:behavior w:val="content"/>
        </w:behaviors>
        <w:guid w:val="{F33033E9-F97E-40B9-8096-491A35D19281}"/>
      </w:docPartPr>
      <w:docPartBody>
        <w:p w:rsidR="00D12F26" w:rsidRDefault="0044414A" w:rsidP="0044414A">
          <w:pPr>
            <w:pStyle w:val="DE830CA87EAC410EACEF944F4BD21CDA10"/>
          </w:pPr>
          <w:r>
            <w:rPr>
              <w:rFonts w:ascii="Gilroy" w:hAnsi="Gilroy"/>
              <w:color w:val="757575"/>
              <w:sz w:val="20"/>
              <w:szCs w:val="20"/>
              <w:lang w:val="en-US"/>
            </w:rPr>
            <w:t>Please enter the contact email here.</w:t>
          </w:r>
        </w:p>
      </w:docPartBody>
    </w:docPart>
    <w:docPart>
      <w:docPartPr>
        <w:name w:val="816E32E766B347149B4E08E7CE54A296"/>
        <w:category>
          <w:name w:val="General"/>
          <w:gallery w:val="placeholder"/>
        </w:category>
        <w:types>
          <w:type w:val="bbPlcHdr"/>
        </w:types>
        <w:behaviors>
          <w:behavior w:val="content"/>
        </w:behaviors>
        <w:guid w:val="{1444CBB3-A722-4DB6-8D01-77CAD1DE304E}"/>
      </w:docPartPr>
      <w:docPartBody>
        <w:p w:rsidR="001B7200" w:rsidRDefault="001B7200"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D400D8" w:rsidRDefault="00D400D8"/>
      </w:docPartBody>
    </w:docPart>
    <w:docPart>
      <w:docPartPr>
        <w:name w:val="1AF84137F4EB43678C2F12559DB3AB07"/>
        <w:category>
          <w:name w:val="General"/>
          <w:gallery w:val="placeholder"/>
        </w:category>
        <w:types>
          <w:type w:val="bbPlcHdr"/>
        </w:types>
        <w:behaviors>
          <w:behavior w:val="content"/>
        </w:behaviors>
        <w:guid w:val="{E434E991-B94D-4A06-8FFC-DA7AB811FF4B}"/>
      </w:docPartPr>
      <w:docPartBody>
        <w:p w:rsidR="00D400D8" w:rsidRDefault="0044414A" w:rsidP="0044414A">
          <w:pPr>
            <w:pStyle w:val="1AF84137F4EB43678C2F12559DB3AB074"/>
          </w:pPr>
          <w:r>
            <w:rPr>
              <w:rFonts w:ascii="Gilroy" w:hAnsi="Gilroy"/>
              <w:color w:val="757575"/>
              <w:sz w:val="20"/>
              <w:szCs w:val="20"/>
              <w:lang w:val="en-US"/>
            </w:rPr>
            <w:t>Please enter the name here.</w:t>
          </w:r>
        </w:p>
      </w:docPartBody>
    </w:docPart>
    <w:docPart>
      <w:docPartPr>
        <w:name w:val="3CA686C39CC6496E8ACD84738BB9101D"/>
        <w:category>
          <w:name w:val="General"/>
          <w:gallery w:val="placeholder"/>
        </w:category>
        <w:types>
          <w:type w:val="bbPlcHdr"/>
        </w:types>
        <w:behaviors>
          <w:behavior w:val="content"/>
        </w:behaviors>
        <w:guid w:val="{7080B6F5-D093-434F-A222-D29EB178AEEF}"/>
      </w:docPartPr>
      <w:docPartBody>
        <w:p w:rsidR="001B7200" w:rsidRDefault="001B7200"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D400D8" w:rsidRDefault="00D400D8"/>
      </w:docPartBody>
    </w:docPart>
    <w:docPart>
      <w:docPartPr>
        <w:name w:val="E937B45C2FCE40B0BB68288F9458DB0B"/>
        <w:category>
          <w:name w:val="General"/>
          <w:gallery w:val="placeholder"/>
        </w:category>
        <w:types>
          <w:type w:val="bbPlcHdr"/>
        </w:types>
        <w:behaviors>
          <w:behavior w:val="content"/>
        </w:behaviors>
        <w:guid w:val="{2DC4A9AA-7800-4347-91CB-823B17F4FE5B}"/>
      </w:docPartPr>
      <w:docPartBody>
        <w:p w:rsidR="00D400D8" w:rsidRDefault="0044414A" w:rsidP="0044414A">
          <w:pPr>
            <w:pStyle w:val="E937B45C2FCE40B0BB68288F9458DB0B4"/>
          </w:pPr>
          <w:r>
            <w:rPr>
              <w:rFonts w:ascii="Gilroy" w:hAnsi="Gilroy"/>
              <w:color w:val="757575"/>
              <w:sz w:val="20"/>
              <w:szCs w:val="20"/>
              <w:lang w:val="en-US"/>
            </w:rPr>
            <w:t>Please enter the contact email here.</w:t>
          </w:r>
        </w:p>
      </w:docPartBody>
    </w:docPart>
    <w:docPart>
      <w:docPartPr>
        <w:name w:val="E1347A37B8BA4A4C8CA129ADC14AC98D"/>
        <w:category>
          <w:name w:val="General"/>
          <w:gallery w:val="placeholder"/>
        </w:category>
        <w:types>
          <w:type w:val="bbPlcHdr"/>
        </w:types>
        <w:behaviors>
          <w:behavior w:val="content"/>
        </w:behaviors>
        <w:guid w:val="{901945EF-053D-4192-AF59-C84A9EFFFB17}"/>
      </w:docPartPr>
      <w:docPartBody>
        <w:p w:rsidR="001B7200" w:rsidRDefault="001B7200" w:rsidP="00E8713A">
          <w:pPr>
            <w:spacing w:line="276" w:lineRule="auto"/>
            <w:rPr>
              <w:rFonts w:ascii="Gilroy" w:hAnsi="Gilroy"/>
              <w:color w:val="757575"/>
              <w:sz w:val="20"/>
              <w:szCs w:val="20"/>
              <w:lang w:val="en-US"/>
            </w:rPr>
          </w:pPr>
          <w:r>
            <w:rPr>
              <w:rFonts w:ascii="Gilroy" w:hAnsi="Gilroy"/>
              <w:color w:val="757575"/>
              <w:sz w:val="20"/>
              <w:szCs w:val="20"/>
              <w:lang w:val="en-US"/>
            </w:rPr>
            <w:t>Please enter the country(ies) if specific or continent(s) here</w:t>
          </w:r>
          <w:r>
            <w:rPr>
              <w:rFonts w:ascii="Gilroy" w:hAnsi="Gilroy"/>
              <w:sz w:val="20"/>
              <w:szCs w:val="20"/>
              <w:lang w:val="en-US"/>
            </w:rPr>
            <w:t xml:space="preserve">. </w:t>
          </w:r>
          <w:r>
            <w:rPr>
              <w:rFonts w:ascii="Gilroy" w:hAnsi="Gilroy"/>
              <w:color w:val="757575"/>
              <w:sz w:val="20"/>
              <w:szCs w:val="20"/>
              <w:lang w:val="en-US"/>
            </w:rPr>
            <w:t>(Max. 200 characters)</w:t>
          </w: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1B7200" w:rsidRDefault="001B7200" w:rsidP="00E8713A">
          <w:pPr>
            <w:spacing w:line="276" w:lineRule="auto"/>
            <w:rPr>
              <w:rFonts w:ascii="Gilroy" w:hAnsi="Gilroy"/>
              <w:sz w:val="20"/>
              <w:szCs w:val="20"/>
              <w:lang w:val="en-US"/>
            </w:rPr>
          </w:pPr>
        </w:p>
        <w:p w:rsidR="00D400D8" w:rsidRDefault="00D400D8"/>
      </w:docPartBody>
    </w:docPart>
    <w:docPart>
      <w:docPartPr>
        <w:name w:val="8D2B80166D8D4D72B962B898E9AD3AAB"/>
        <w:category>
          <w:name w:val="General"/>
          <w:gallery w:val="placeholder"/>
        </w:category>
        <w:types>
          <w:type w:val="bbPlcHdr"/>
        </w:types>
        <w:behaviors>
          <w:behavior w:val="content"/>
        </w:behaviors>
        <w:guid w:val="{274B3826-4150-46E6-BBED-890DA0EAE3A3}"/>
      </w:docPartPr>
      <w:docPartBody>
        <w:p w:rsidR="00D400D8" w:rsidRDefault="0044414A" w:rsidP="0044414A">
          <w:pPr>
            <w:pStyle w:val="8D2B80166D8D4D72B962B898E9AD3AAB4"/>
          </w:pPr>
          <w:r>
            <w:rPr>
              <w:rFonts w:ascii="Gilroy" w:hAnsi="Gilroy"/>
              <w:color w:val="757575"/>
              <w:sz w:val="20"/>
              <w:szCs w:val="20"/>
              <w:lang w:val="en-US"/>
            </w:rPr>
            <w:t>Please enter the phone number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Gilroy">
    <w:altName w:val="Calibri"/>
    <w:panose1 w:val="00000500000000000000"/>
    <w:charset w:val="00"/>
    <w:family w:val="modern"/>
    <w:notTrueType/>
    <w:pitch w:val="variable"/>
    <w:sig w:usb0="00000207" w:usb1="00000000" w:usb2="00000000" w:usb3="00000000" w:csb0="00000097" w:csb1="00000000"/>
  </w:font>
  <w:font w:name="Gilroy Bold">
    <w:altName w:val="Calibri"/>
    <w:panose1 w:val="00000800000000000000"/>
    <w:charset w:val="00"/>
    <w:family w:val="modern"/>
    <w:notTrueType/>
    <w:pitch w:val="variable"/>
    <w:sig w:usb0="00000207" w:usb1="00000000" w:usb2="00000000" w:usb3="00000000" w:csb0="00000097" w:csb1="00000000"/>
  </w:font>
  <w:font w:name="Gilroy Italic">
    <w:altName w:val="Calibri"/>
    <w:panose1 w:val="00000500000000000000"/>
    <w:charset w:val="00"/>
    <w:family w:val="modern"/>
    <w:notTrueType/>
    <w:pitch w:val="variable"/>
    <w:sig w:usb0="00000207" w:usb1="00000000" w:usb2="00000000" w:usb3="00000000" w:csb0="00000097" w:csb1="00000000"/>
  </w:font>
  <w:font w:name="Gilroy SemiBold">
    <w:altName w:val="Calibri"/>
    <w:panose1 w:val="00000700000000000000"/>
    <w:charset w:val="00"/>
    <w:family w:val="modern"/>
    <w:notTrueType/>
    <w:pitch w:val="variable"/>
    <w:sig w:usb0="00000207" w:usb1="00000000"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3A4"/>
    <w:rsid w:val="000573A4"/>
    <w:rsid w:val="001B7200"/>
    <w:rsid w:val="001C32F6"/>
    <w:rsid w:val="00397288"/>
    <w:rsid w:val="003B0033"/>
    <w:rsid w:val="0044414A"/>
    <w:rsid w:val="006937D6"/>
    <w:rsid w:val="00713595"/>
    <w:rsid w:val="008B652B"/>
    <w:rsid w:val="009A4B1F"/>
    <w:rsid w:val="00A7389C"/>
    <w:rsid w:val="00C42C2C"/>
    <w:rsid w:val="00D12F26"/>
    <w:rsid w:val="00D400D8"/>
    <w:rsid w:val="00DD375E"/>
    <w:rsid w:val="00E068B3"/>
    <w:rsid w:val="00EE0320"/>
    <w:rsid w:val="00FC4C77"/>
  </w:rsids>
  <m:mathPr>
    <m:mathFont m:val="Cambria Math"/>
    <m:brkBin m:val="before"/>
    <m:brkBinSub m:val="--"/>
    <m:smallFrac m:val="0"/>
    <m:dispDef/>
    <m:lMargin m:val="0"/>
    <m:rMargin m:val="0"/>
    <m:defJc m:val="centerGroup"/>
    <m:wrapIndent m:val="1440"/>
    <m:intLim m:val="subSup"/>
    <m:naryLim m:val="undOvr"/>
  </m:mathPr>
  <w:themeFontLang w:val="en-ID"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ID"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414A"/>
    <w:rPr>
      <w:color w:val="666666"/>
    </w:rPr>
  </w:style>
  <w:style w:type="paragraph" w:customStyle="1" w:styleId="369AC5F283A44025A7BA8AA2084CEC6B">
    <w:name w:val="369AC5F283A44025A7BA8AA2084CEC6B"/>
    <w:rsid w:val="000573A4"/>
  </w:style>
  <w:style w:type="paragraph" w:customStyle="1" w:styleId="369AC5F283A44025A7BA8AA2084CEC6B1">
    <w:name w:val="369AC5F283A44025A7BA8AA2084CEC6B1"/>
    <w:rsid w:val="000573A4"/>
  </w:style>
  <w:style w:type="paragraph" w:customStyle="1" w:styleId="369AC5F283A44025A7BA8AA2084CEC6B2">
    <w:name w:val="369AC5F283A44025A7BA8AA2084CEC6B2"/>
    <w:rsid w:val="000573A4"/>
  </w:style>
  <w:style w:type="paragraph" w:customStyle="1" w:styleId="369AC5F283A44025A7BA8AA2084CEC6B3">
    <w:name w:val="369AC5F283A44025A7BA8AA2084CEC6B3"/>
    <w:rsid w:val="000573A4"/>
  </w:style>
  <w:style w:type="paragraph" w:customStyle="1" w:styleId="58D1F786DC224090A04A9637F9C8C842">
    <w:name w:val="58D1F786DC224090A04A9637F9C8C842"/>
    <w:rsid w:val="000573A4"/>
  </w:style>
  <w:style w:type="paragraph" w:customStyle="1" w:styleId="6083FDBF76584116AC91F87793D02AFA">
    <w:name w:val="6083FDBF76584116AC91F87793D02AFA"/>
    <w:rsid w:val="000573A4"/>
  </w:style>
  <w:style w:type="paragraph" w:customStyle="1" w:styleId="369AC5F283A44025A7BA8AA2084CEC6B4">
    <w:name w:val="369AC5F283A44025A7BA8AA2084CEC6B4"/>
    <w:rsid w:val="000573A4"/>
  </w:style>
  <w:style w:type="paragraph" w:customStyle="1" w:styleId="5DE051FB0183445BAC10184E50481626">
    <w:name w:val="5DE051FB0183445BAC10184E50481626"/>
    <w:rsid w:val="000573A4"/>
  </w:style>
  <w:style w:type="paragraph" w:customStyle="1" w:styleId="369AC5F283A44025A7BA8AA2084CEC6B5">
    <w:name w:val="369AC5F283A44025A7BA8AA2084CEC6B5"/>
    <w:rsid w:val="000573A4"/>
  </w:style>
  <w:style w:type="paragraph" w:customStyle="1" w:styleId="5DE051FB0183445BAC10184E504816261">
    <w:name w:val="5DE051FB0183445BAC10184E504816261"/>
    <w:rsid w:val="000573A4"/>
  </w:style>
  <w:style w:type="paragraph" w:customStyle="1" w:styleId="4D68C313A9AA4A3EBD1E5D7990346470">
    <w:name w:val="4D68C313A9AA4A3EBD1E5D7990346470"/>
    <w:rsid w:val="000573A4"/>
  </w:style>
  <w:style w:type="paragraph" w:customStyle="1" w:styleId="E657CCB482BE4606B313A04889BF23B6">
    <w:name w:val="E657CCB482BE4606B313A04889BF23B6"/>
    <w:rsid w:val="000573A4"/>
  </w:style>
  <w:style w:type="paragraph" w:customStyle="1" w:styleId="4B4163CB908C4B8E98608C62712A41E6">
    <w:name w:val="4B4163CB908C4B8E98608C62712A41E6"/>
    <w:rsid w:val="000573A4"/>
  </w:style>
  <w:style w:type="paragraph" w:customStyle="1" w:styleId="369AC5F283A44025A7BA8AA2084CEC6B6">
    <w:name w:val="369AC5F283A44025A7BA8AA2084CEC6B6"/>
    <w:rsid w:val="000573A4"/>
  </w:style>
  <w:style w:type="paragraph" w:customStyle="1" w:styleId="4D68C313A9AA4A3EBD1E5D79903464701">
    <w:name w:val="4D68C313A9AA4A3EBD1E5D79903464701"/>
    <w:rsid w:val="000573A4"/>
  </w:style>
  <w:style w:type="paragraph" w:customStyle="1" w:styleId="E657CCB482BE4606B313A04889BF23B61">
    <w:name w:val="E657CCB482BE4606B313A04889BF23B61"/>
    <w:rsid w:val="000573A4"/>
  </w:style>
  <w:style w:type="paragraph" w:customStyle="1" w:styleId="369AC5F283A44025A7BA8AA2084CEC6B7">
    <w:name w:val="369AC5F283A44025A7BA8AA2084CEC6B7"/>
    <w:rsid w:val="000573A4"/>
  </w:style>
  <w:style w:type="paragraph" w:customStyle="1" w:styleId="9D5055A67F0D4C4FA962AC0884DBDCBC">
    <w:name w:val="9D5055A67F0D4C4FA962AC0884DBDCBC"/>
    <w:rsid w:val="000573A4"/>
  </w:style>
  <w:style w:type="paragraph" w:customStyle="1" w:styleId="4D68C313A9AA4A3EBD1E5D79903464702">
    <w:name w:val="4D68C313A9AA4A3EBD1E5D79903464702"/>
    <w:rsid w:val="000573A4"/>
  </w:style>
  <w:style w:type="paragraph" w:customStyle="1" w:styleId="E657CCB482BE4606B313A04889BF23B62">
    <w:name w:val="E657CCB482BE4606B313A04889BF23B62"/>
    <w:rsid w:val="000573A4"/>
  </w:style>
  <w:style w:type="paragraph" w:customStyle="1" w:styleId="369AC5F283A44025A7BA8AA2084CEC6B8">
    <w:name w:val="369AC5F283A44025A7BA8AA2084CEC6B8"/>
    <w:rsid w:val="000573A4"/>
  </w:style>
  <w:style w:type="paragraph" w:customStyle="1" w:styleId="9D5055A67F0D4C4FA962AC0884DBDCBC1">
    <w:name w:val="9D5055A67F0D4C4FA962AC0884DBDCBC1"/>
    <w:rsid w:val="000573A4"/>
  </w:style>
  <w:style w:type="paragraph" w:customStyle="1" w:styleId="E657CCB482BE4606B313A04889BF23B63">
    <w:name w:val="E657CCB482BE4606B313A04889BF23B63"/>
    <w:rsid w:val="000573A4"/>
  </w:style>
  <w:style w:type="paragraph" w:customStyle="1" w:styleId="369AC5F283A44025A7BA8AA2084CEC6B9">
    <w:name w:val="369AC5F283A44025A7BA8AA2084CEC6B9"/>
    <w:rsid w:val="000573A4"/>
  </w:style>
  <w:style w:type="paragraph" w:customStyle="1" w:styleId="9D5055A67F0D4C4FA962AC0884DBDCBC2">
    <w:name w:val="9D5055A67F0D4C4FA962AC0884DBDCBC2"/>
    <w:rsid w:val="000573A4"/>
  </w:style>
  <w:style w:type="paragraph" w:customStyle="1" w:styleId="D3389CB7930C45B387EC7748A7AC32A6">
    <w:name w:val="D3389CB7930C45B387EC7748A7AC32A6"/>
    <w:rsid w:val="000573A4"/>
  </w:style>
  <w:style w:type="paragraph" w:customStyle="1" w:styleId="9D5055A67F0D4C4FA962AC0884DBDCBC3">
    <w:name w:val="9D5055A67F0D4C4FA962AC0884DBDCBC3"/>
    <w:rsid w:val="000573A4"/>
  </w:style>
  <w:style w:type="paragraph" w:customStyle="1" w:styleId="9D5055A67F0D4C4FA962AC0884DBDCBC4">
    <w:name w:val="9D5055A67F0D4C4FA962AC0884DBDCBC4"/>
    <w:rsid w:val="000573A4"/>
  </w:style>
  <w:style w:type="paragraph" w:customStyle="1" w:styleId="9D5055A67F0D4C4FA962AC0884DBDCBC5">
    <w:name w:val="9D5055A67F0D4C4FA962AC0884DBDCBC5"/>
    <w:rsid w:val="000573A4"/>
  </w:style>
  <w:style w:type="paragraph" w:customStyle="1" w:styleId="9D5055A67F0D4C4FA962AC0884DBDCBC6">
    <w:name w:val="9D5055A67F0D4C4FA962AC0884DBDCBC6"/>
    <w:rsid w:val="000573A4"/>
  </w:style>
  <w:style w:type="paragraph" w:customStyle="1" w:styleId="9D5055A67F0D4C4FA962AC0884DBDCBC7">
    <w:name w:val="9D5055A67F0D4C4FA962AC0884DBDCBC7"/>
    <w:rsid w:val="000573A4"/>
  </w:style>
  <w:style w:type="paragraph" w:customStyle="1" w:styleId="9D5055A67F0D4C4FA962AC0884DBDCBC8">
    <w:name w:val="9D5055A67F0D4C4FA962AC0884DBDCBC8"/>
    <w:rsid w:val="000573A4"/>
  </w:style>
  <w:style w:type="paragraph" w:customStyle="1" w:styleId="9D5055A67F0D4C4FA962AC0884DBDCBC9">
    <w:name w:val="9D5055A67F0D4C4FA962AC0884DBDCBC9"/>
    <w:rsid w:val="000573A4"/>
  </w:style>
  <w:style w:type="paragraph" w:customStyle="1" w:styleId="9D5055A67F0D4C4FA962AC0884DBDCBC10">
    <w:name w:val="9D5055A67F0D4C4FA962AC0884DBDCBC10"/>
    <w:rsid w:val="000573A4"/>
  </w:style>
  <w:style w:type="paragraph" w:customStyle="1" w:styleId="9D5055A67F0D4C4FA962AC0884DBDCBC11">
    <w:name w:val="9D5055A67F0D4C4FA962AC0884DBDCBC11"/>
    <w:rsid w:val="000573A4"/>
  </w:style>
  <w:style w:type="paragraph" w:customStyle="1" w:styleId="6CB8BF91C1B24BDCA2C5D422421A5055">
    <w:name w:val="6CB8BF91C1B24BDCA2C5D422421A5055"/>
    <w:rsid w:val="000573A4"/>
  </w:style>
  <w:style w:type="paragraph" w:customStyle="1" w:styleId="96A83846B4C94006A37FADC68694762E">
    <w:name w:val="96A83846B4C94006A37FADC68694762E"/>
    <w:rsid w:val="000573A4"/>
  </w:style>
  <w:style w:type="paragraph" w:customStyle="1" w:styleId="13A623C08A18427998F1298A5F88B1E2">
    <w:name w:val="13A623C08A18427998F1298A5F88B1E2"/>
    <w:rsid w:val="000573A4"/>
  </w:style>
  <w:style w:type="paragraph" w:customStyle="1" w:styleId="DB1F6D4352174671AF9766233668CD17">
    <w:name w:val="DB1F6D4352174671AF9766233668CD17"/>
    <w:rsid w:val="000573A4"/>
  </w:style>
  <w:style w:type="paragraph" w:customStyle="1" w:styleId="19EE73D908B440D8829B23CEA147436A">
    <w:name w:val="19EE73D908B440D8829B23CEA147436A"/>
    <w:rsid w:val="000573A4"/>
  </w:style>
  <w:style w:type="paragraph" w:customStyle="1" w:styleId="9D5055A67F0D4C4FA962AC0884DBDCBC12">
    <w:name w:val="9D5055A67F0D4C4FA962AC0884DBDCBC12"/>
    <w:rsid w:val="000573A4"/>
  </w:style>
  <w:style w:type="paragraph" w:customStyle="1" w:styleId="6CB8BF91C1B24BDCA2C5D422421A50551">
    <w:name w:val="6CB8BF91C1B24BDCA2C5D422421A50551"/>
    <w:rsid w:val="000573A4"/>
  </w:style>
  <w:style w:type="paragraph" w:customStyle="1" w:styleId="96A83846B4C94006A37FADC68694762E1">
    <w:name w:val="96A83846B4C94006A37FADC68694762E1"/>
    <w:rsid w:val="000573A4"/>
  </w:style>
  <w:style w:type="paragraph" w:customStyle="1" w:styleId="19EE73D908B440D8829B23CEA147436A1">
    <w:name w:val="19EE73D908B440D8829B23CEA147436A1"/>
    <w:rsid w:val="000573A4"/>
  </w:style>
  <w:style w:type="paragraph" w:customStyle="1" w:styleId="DE830CA87EAC410EACEF944F4BD21CDA">
    <w:name w:val="DE830CA87EAC410EACEF944F4BD21CDA"/>
    <w:rsid w:val="000573A4"/>
  </w:style>
  <w:style w:type="paragraph" w:customStyle="1" w:styleId="9D5055A67F0D4C4FA962AC0884DBDCBC13">
    <w:name w:val="9D5055A67F0D4C4FA962AC0884DBDCBC13"/>
    <w:rsid w:val="000573A4"/>
  </w:style>
  <w:style w:type="paragraph" w:customStyle="1" w:styleId="6CB8BF91C1B24BDCA2C5D422421A50552">
    <w:name w:val="6CB8BF91C1B24BDCA2C5D422421A50552"/>
    <w:rsid w:val="000573A4"/>
  </w:style>
  <w:style w:type="paragraph" w:customStyle="1" w:styleId="96A83846B4C94006A37FADC68694762E2">
    <w:name w:val="96A83846B4C94006A37FADC68694762E2"/>
    <w:rsid w:val="000573A4"/>
  </w:style>
  <w:style w:type="paragraph" w:customStyle="1" w:styleId="DE830CA87EAC410EACEF944F4BD21CDA1">
    <w:name w:val="DE830CA87EAC410EACEF944F4BD21CDA1"/>
    <w:rsid w:val="000573A4"/>
  </w:style>
  <w:style w:type="paragraph" w:customStyle="1" w:styleId="19EE73D908B440D8829B23CEA147436A2">
    <w:name w:val="19EE73D908B440D8829B23CEA147436A2"/>
    <w:rsid w:val="000573A4"/>
  </w:style>
  <w:style w:type="paragraph" w:customStyle="1" w:styleId="9D5055A67F0D4C4FA962AC0884DBDCBC14">
    <w:name w:val="9D5055A67F0D4C4FA962AC0884DBDCBC14"/>
    <w:rsid w:val="000573A4"/>
  </w:style>
  <w:style w:type="paragraph" w:customStyle="1" w:styleId="60B07784AAB14322949DE05BED8EE0FE">
    <w:name w:val="60B07784AAB14322949DE05BED8EE0FE"/>
    <w:rsid w:val="000573A4"/>
  </w:style>
  <w:style w:type="paragraph" w:customStyle="1" w:styleId="6CB8BF91C1B24BDCA2C5D422421A50553">
    <w:name w:val="6CB8BF91C1B24BDCA2C5D422421A50553"/>
    <w:rsid w:val="000573A4"/>
  </w:style>
  <w:style w:type="paragraph" w:customStyle="1" w:styleId="96A83846B4C94006A37FADC68694762E3">
    <w:name w:val="96A83846B4C94006A37FADC68694762E3"/>
    <w:rsid w:val="000573A4"/>
  </w:style>
  <w:style w:type="paragraph" w:customStyle="1" w:styleId="BE8BE8F21ABA44E08D5DDB7CEC738E18">
    <w:name w:val="BE8BE8F21ABA44E08D5DDB7CEC738E18"/>
    <w:rsid w:val="000573A4"/>
  </w:style>
  <w:style w:type="paragraph" w:customStyle="1" w:styleId="DE830CA87EAC410EACEF944F4BD21CDA2">
    <w:name w:val="DE830CA87EAC410EACEF944F4BD21CDA2"/>
    <w:rsid w:val="000573A4"/>
  </w:style>
  <w:style w:type="paragraph" w:customStyle="1" w:styleId="19EE73D908B440D8829B23CEA147436A3">
    <w:name w:val="19EE73D908B440D8829B23CEA147436A3"/>
    <w:rsid w:val="000573A4"/>
  </w:style>
  <w:style w:type="paragraph" w:customStyle="1" w:styleId="9D5055A67F0D4C4FA962AC0884DBDCBC15">
    <w:name w:val="9D5055A67F0D4C4FA962AC0884DBDCBC15"/>
    <w:rsid w:val="00D12F26"/>
  </w:style>
  <w:style w:type="paragraph" w:customStyle="1" w:styleId="60B07784AAB14322949DE05BED8EE0FE1">
    <w:name w:val="60B07784AAB14322949DE05BED8EE0FE1"/>
    <w:rsid w:val="00D12F26"/>
  </w:style>
  <w:style w:type="paragraph" w:customStyle="1" w:styleId="6CB8BF91C1B24BDCA2C5D422421A50554">
    <w:name w:val="6CB8BF91C1B24BDCA2C5D422421A50554"/>
    <w:rsid w:val="00D12F26"/>
  </w:style>
  <w:style w:type="paragraph" w:customStyle="1" w:styleId="96A83846B4C94006A37FADC68694762E4">
    <w:name w:val="96A83846B4C94006A37FADC68694762E4"/>
    <w:rsid w:val="00D12F26"/>
  </w:style>
  <w:style w:type="paragraph" w:customStyle="1" w:styleId="BE8BE8F21ABA44E08D5DDB7CEC738E181">
    <w:name w:val="BE8BE8F21ABA44E08D5DDB7CEC738E181"/>
    <w:rsid w:val="00D12F26"/>
  </w:style>
  <w:style w:type="paragraph" w:customStyle="1" w:styleId="DE830CA87EAC410EACEF944F4BD21CDA3">
    <w:name w:val="DE830CA87EAC410EACEF944F4BD21CDA3"/>
    <w:rsid w:val="00D12F26"/>
  </w:style>
  <w:style w:type="paragraph" w:customStyle="1" w:styleId="19EE73D908B440D8829B23CEA147436A4">
    <w:name w:val="19EE73D908B440D8829B23CEA147436A4"/>
    <w:rsid w:val="00D12F26"/>
  </w:style>
  <w:style w:type="paragraph" w:customStyle="1" w:styleId="9D5055A67F0D4C4FA962AC0884DBDCBC16">
    <w:name w:val="9D5055A67F0D4C4FA962AC0884DBDCBC16"/>
    <w:rsid w:val="00D12F26"/>
  </w:style>
  <w:style w:type="paragraph" w:customStyle="1" w:styleId="60B07784AAB14322949DE05BED8EE0FE2">
    <w:name w:val="60B07784AAB14322949DE05BED8EE0FE2"/>
    <w:rsid w:val="00D12F26"/>
  </w:style>
  <w:style w:type="paragraph" w:customStyle="1" w:styleId="6CB8BF91C1B24BDCA2C5D422421A50555">
    <w:name w:val="6CB8BF91C1B24BDCA2C5D422421A50555"/>
    <w:rsid w:val="00D12F26"/>
  </w:style>
  <w:style w:type="paragraph" w:customStyle="1" w:styleId="96A83846B4C94006A37FADC68694762E5">
    <w:name w:val="96A83846B4C94006A37FADC68694762E5"/>
    <w:rsid w:val="00D12F26"/>
  </w:style>
  <w:style w:type="paragraph" w:customStyle="1" w:styleId="BE8BE8F21ABA44E08D5DDB7CEC738E182">
    <w:name w:val="BE8BE8F21ABA44E08D5DDB7CEC738E182"/>
    <w:rsid w:val="00D12F26"/>
  </w:style>
  <w:style w:type="paragraph" w:customStyle="1" w:styleId="DE830CA87EAC410EACEF944F4BD21CDA4">
    <w:name w:val="DE830CA87EAC410EACEF944F4BD21CDA4"/>
    <w:rsid w:val="00D12F26"/>
  </w:style>
  <w:style w:type="paragraph" w:customStyle="1" w:styleId="19EE73D908B440D8829B23CEA147436A5">
    <w:name w:val="19EE73D908B440D8829B23CEA147436A5"/>
    <w:rsid w:val="00D12F26"/>
  </w:style>
  <w:style w:type="paragraph" w:customStyle="1" w:styleId="369AC5F283A44025A7BA8AA2084CEC6B10">
    <w:name w:val="369AC5F283A44025A7BA8AA2084CEC6B10"/>
    <w:rsid w:val="00EE0320"/>
  </w:style>
  <w:style w:type="paragraph" w:customStyle="1" w:styleId="9D5055A67F0D4C4FA962AC0884DBDCBC17">
    <w:name w:val="9D5055A67F0D4C4FA962AC0884DBDCBC17"/>
    <w:rsid w:val="00EE0320"/>
  </w:style>
  <w:style w:type="paragraph" w:customStyle="1" w:styleId="60B07784AAB14322949DE05BED8EE0FE3">
    <w:name w:val="60B07784AAB14322949DE05BED8EE0FE3"/>
    <w:rsid w:val="00EE0320"/>
  </w:style>
  <w:style w:type="paragraph" w:customStyle="1" w:styleId="6CB8BF91C1B24BDCA2C5D422421A50556">
    <w:name w:val="6CB8BF91C1B24BDCA2C5D422421A50556"/>
    <w:rsid w:val="00EE0320"/>
  </w:style>
  <w:style w:type="paragraph" w:customStyle="1" w:styleId="96A83846B4C94006A37FADC68694762E6">
    <w:name w:val="96A83846B4C94006A37FADC68694762E6"/>
    <w:rsid w:val="00EE0320"/>
  </w:style>
  <w:style w:type="paragraph" w:customStyle="1" w:styleId="BE8BE8F21ABA44E08D5DDB7CEC738E183">
    <w:name w:val="BE8BE8F21ABA44E08D5DDB7CEC738E183"/>
    <w:rsid w:val="00EE0320"/>
  </w:style>
  <w:style w:type="paragraph" w:customStyle="1" w:styleId="DE830CA87EAC410EACEF944F4BD21CDA5">
    <w:name w:val="DE830CA87EAC410EACEF944F4BD21CDA5"/>
    <w:rsid w:val="00EE0320"/>
  </w:style>
  <w:style w:type="paragraph" w:customStyle="1" w:styleId="19EE73D908B440D8829B23CEA147436A6">
    <w:name w:val="19EE73D908B440D8829B23CEA147436A6"/>
    <w:rsid w:val="00EE0320"/>
  </w:style>
  <w:style w:type="paragraph" w:customStyle="1" w:styleId="369AC5F283A44025A7BA8AA2084CEC6B11">
    <w:name w:val="369AC5F283A44025A7BA8AA2084CEC6B11"/>
    <w:rsid w:val="00EE0320"/>
  </w:style>
  <w:style w:type="paragraph" w:customStyle="1" w:styleId="9D5055A67F0D4C4FA962AC0884DBDCBC18">
    <w:name w:val="9D5055A67F0D4C4FA962AC0884DBDCBC18"/>
    <w:rsid w:val="00EE0320"/>
  </w:style>
  <w:style w:type="paragraph" w:customStyle="1" w:styleId="60B07784AAB14322949DE05BED8EE0FE4">
    <w:name w:val="60B07784AAB14322949DE05BED8EE0FE4"/>
    <w:rsid w:val="00EE0320"/>
  </w:style>
  <w:style w:type="paragraph" w:customStyle="1" w:styleId="6CB8BF91C1B24BDCA2C5D422421A50557">
    <w:name w:val="6CB8BF91C1B24BDCA2C5D422421A50557"/>
    <w:rsid w:val="00EE0320"/>
  </w:style>
  <w:style w:type="paragraph" w:customStyle="1" w:styleId="96A83846B4C94006A37FADC68694762E7">
    <w:name w:val="96A83846B4C94006A37FADC68694762E7"/>
    <w:rsid w:val="00EE0320"/>
  </w:style>
  <w:style w:type="paragraph" w:customStyle="1" w:styleId="BE8BE8F21ABA44E08D5DDB7CEC738E184">
    <w:name w:val="BE8BE8F21ABA44E08D5DDB7CEC738E184"/>
    <w:rsid w:val="00EE0320"/>
  </w:style>
  <w:style w:type="paragraph" w:customStyle="1" w:styleId="DE830CA87EAC410EACEF944F4BD21CDA6">
    <w:name w:val="DE830CA87EAC410EACEF944F4BD21CDA6"/>
    <w:rsid w:val="00EE0320"/>
  </w:style>
  <w:style w:type="paragraph" w:customStyle="1" w:styleId="19EE73D908B440D8829B23CEA147436A7">
    <w:name w:val="19EE73D908B440D8829B23CEA147436A7"/>
    <w:rsid w:val="00EE0320"/>
  </w:style>
  <w:style w:type="paragraph" w:customStyle="1" w:styleId="1AF84137F4EB43678C2F12559DB3AB07">
    <w:name w:val="1AF84137F4EB43678C2F12559DB3AB07"/>
    <w:rsid w:val="001B7200"/>
    <w:rPr>
      <w:lang w:eastAsia="en-ID"/>
    </w:rPr>
  </w:style>
  <w:style w:type="paragraph" w:customStyle="1" w:styleId="E937B45C2FCE40B0BB68288F9458DB0B">
    <w:name w:val="E937B45C2FCE40B0BB68288F9458DB0B"/>
    <w:rsid w:val="001B7200"/>
    <w:rPr>
      <w:lang w:eastAsia="en-ID"/>
    </w:rPr>
  </w:style>
  <w:style w:type="paragraph" w:customStyle="1" w:styleId="8D2B80166D8D4D72B962B898E9AD3AAB">
    <w:name w:val="8D2B80166D8D4D72B962B898E9AD3AAB"/>
    <w:rsid w:val="001B7200"/>
    <w:rPr>
      <w:lang w:eastAsia="en-ID"/>
    </w:rPr>
  </w:style>
  <w:style w:type="paragraph" w:customStyle="1" w:styleId="369AC5F283A44025A7BA8AA2084CEC6B12">
    <w:name w:val="369AC5F283A44025A7BA8AA2084CEC6B12"/>
    <w:rsid w:val="00D400D8"/>
  </w:style>
  <w:style w:type="paragraph" w:customStyle="1" w:styleId="9D5055A67F0D4C4FA962AC0884DBDCBC19">
    <w:name w:val="9D5055A67F0D4C4FA962AC0884DBDCBC19"/>
    <w:rsid w:val="00D400D8"/>
  </w:style>
  <w:style w:type="paragraph" w:customStyle="1" w:styleId="BE8BE8F21ABA44E08D5DDB7CEC738E185">
    <w:name w:val="BE8BE8F21ABA44E08D5DDB7CEC738E185"/>
    <w:rsid w:val="00D400D8"/>
  </w:style>
  <w:style w:type="paragraph" w:customStyle="1" w:styleId="DE830CA87EAC410EACEF944F4BD21CDA7">
    <w:name w:val="DE830CA87EAC410EACEF944F4BD21CDA7"/>
    <w:rsid w:val="00D400D8"/>
  </w:style>
  <w:style w:type="paragraph" w:customStyle="1" w:styleId="19EE73D908B440D8829B23CEA147436A8">
    <w:name w:val="19EE73D908B440D8829B23CEA147436A8"/>
    <w:rsid w:val="00D400D8"/>
  </w:style>
  <w:style w:type="paragraph" w:customStyle="1" w:styleId="1AF84137F4EB43678C2F12559DB3AB071">
    <w:name w:val="1AF84137F4EB43678C2F12559DB3AB071"/>
    <w:rsid w:val="00D400D8"/>
  </w:style>
  <w:style w:type="paragraph" w:customStyle="1" w:styleId="E937B45C2FCE40B0BB68288F9458DB0B1">
    <w:name w:val="E937B45C2FCE40B0BB68288F9458DB0B1"/>
    <w:rsid w:val="00D400D8"/>
  </w:style>
  <w:style w:type="paragraph" w:customStyle="1" w:styleId="8D2B80166D8D4D72B962B898E9AD3AAB1">
    <w:name w:val="8D2B80166D8D4D72B962B898E9AD3AAB1"/>
    <w:rsid w:val="00D400D8"/>
  </w:style>
  <w:style w:type="paragraph" w:customStyle="1" w:styleId="369AC5F283A44025A7BA8AA2084CEC6B13">
    <w:name w:val="369AC5F283A44025A7BA8AA2084CEC6B13"/>
    <w:rsid w:val="00D400D8"/>
  </w:style>
  <w:style w:type="paragraph" w:customStyle="1" w:styleId="9D5055A67F0D4C4FA962AC0884DBDCBC20">
    <w:name w:val="9D5055A67F0D4C4FA962AC0884DBDCBC20"/>
    <w:rsid w:val="00D400D8"/>
  </w:style>
  <w:style w:type="paragraph" w:customStyle="1" w:styleId="BE8BE8F21ABA44E08D5DDB7CEC738E186">
    <w:name w:val="BE8BE8F21ABA44E08D5DDB7CEC738E186"/>
    <w:rsid w:val="00D400D8"/>
  </w:style>
  <w:style w:type="paragraph" w:customStyle="1" w:styleId="DE830CA87EAC410EACEF944F4BD21CDA8">
    <w:name w:val="DE830CA87EAC410EACEF944F4BD21CDA8"/>
    <w:rsid w:val="00D400D8"/>
  </w:style>
  <w:style w:type="paragraph" w:customStyle="1" w:styleId="19EE73D908B440D8829B23CEA147436A9">
    <w:name w:val="19EE73D908B440D8829B23CEA147436A9"/>
    <w:rsid w:val="00D400D8"/>
  </w:style>
  <w:style w:type="paragraph" w:customStyle="1" w:styleId="1AF84137F4EB43678C2F12559DB3AB072">
    <w:name w:val="1AF84137F4EB43678C2F12559DB3AB072"/>
    <w:rsid w:val="00D400D8"/>
  </w:style>
  <w:style w:type="paragraph" w:customStyle="1" w:styleId="E937B45C2FCE40B0BB68288F9458DB0B2">
    <w:name w:val="E937B45C2FCE40B0BB68288F9458DB0B2"/>
    <w:rsid w:val="00D400D8"/>
  </w:style>
  <w:style w:type="paragraph" w:customStyle="1" w:styleId="8D2B80166D8D4D72B962B898E9AD3AAB2">
    <w:name w:val="8D2B80166D8D4D72B962B898E9AD3AAB2"/>
    <w:rsid w:val="00D400D8"/>
  </w:style>
  <w:style w:type="paragraph" w:customStyle="1" w:styleId="369AC5F283A44025A7BA8AA2084CEC6B14">
    <w:name w:val="369AC5F283A44025A7BA8AA2084CEC6B14"/>
    <w:rsid w:val="0044414A"/>
  </w:style>
  <w:style w:type="paragraph" w:customStyle="1" w:styleId="9D5055A67F0D4C4FA962AC0884DBDCBC21">
    <w:name w:val="9D5055A67F0D4C4FA962AC0884DBDCBC21"/>
    <w:rsid w:val="0044414A"/>
  </w:style>
  <w:style w:type="paragraph" w:customStyle="1" w:styleId="BE8BE8F21ABA44E08D5DDB7CEC738E187">
    <w:name w:val="BE8BE8F21ABA44E08D5DDB7CEC738E187"/>
    <w:rsid w:val="0044414A"/>
  </w:style>
  <w:style w:type="paragraph" w:customStyle="1" w:styleId="DE830CA87EAC410EACEF944F4BD21CDA9">
    <w:name w:val="DE830CA87EAC410EACEF944F4BD21CDA9"/>
    <w:rsid w:val="0044414A"/>
  </w:style>
  <w:style w:type="paragraph" w:customStyle="1" w:styleId="19EE73D908B440D8829B23CEA147436A10">
    <w:name w:val="19EE73D908B440D8829B23CEA147436A10"/>
    <w:rsid w:val="0044414A"/>
  </w:style>
  <w:style w:type="paragraph" w:customStyle="1" w:styleId="1AF84137F4EB43678C2F12559DB3AB073">
    <w:name w:val="1AF84137F4EB43678C2F12559DB3AB073"/>
    <w:rsid w:val="0044414A"/>
  </w:style>
  <w:style w:type="paragraph" w:customStyle="1" w:styleId="E937B45C2FCE40B0BB68288F9458DB0B3">
    <w:name w:val="E937B45C2FCE40B0BB68288F9458DB0B3"/>
    <w:rsid w:val="0044414A"/>
  </w:style>
  <w:style w:type="paragraph" w:customStyle="1" w:styleId="8D2B80166D8D4D72B962B898E9AD3AAB3">
    <w:name w:val="8D2B80166D8D4D72B962B898E9AD3AAB3"/>
    <w:rsid w:val="0044414A"/>
  </w:style>
  <w:style w:type="paragraph" w:customStyle="1" w:styleId="369AC5F283A44025A7BA8AA2084CEC6B15">
    <w:name w:val="369AC5F283A44025A7BA8AA2084CEC6B15"/>
    <w:rsid w:val="0044414A"/>
  </w:style>
  <w:style w:type="paragraph" w:customStyle="1" w:styleId="9D5055A67F0D4C4FA962AC0884DBDCBC22">
    <w:name w:val="9D5055A67F0D4C4FA962AC0884DBDCBC22"/>
    <w:rsid w:val="0044414A"/>
  </w:style>
  <w:style w:type="paragraph" w:customStyle="1" w:styleId="BE8BE8F21ABA44E08D5DDB7CEC738E188">
    <w:name w:val="BE8BE8F21ABA44E08D5DDB7CEC738E188"/>
    <w:rsid w:val="0044414A"/>
  </w:style>
  <w:style w:type="paragraph" w:customStyle="1" w:styleId="DE830CA87EAC410EACEF944F4BD21CDA10">
    <w:name w:val="DE830CA87EAC410EACEF944F4BD21CDA10"/>
    <w:rsid w:val="0044414A"/>
  </w:style>
  <w:style w:type="paragraph" w:customStyle="1" w:styleId="19EE73D908B440D8829B23CEA147436A11">
    <w:name w:val="19EE73D908B440D8829B23CEA147436A11"/>
    <w:rsid w:val="0044414A"/>
  </w:style>
  <w:style w:type="paragraph" w:customStyle="1" w:styleId="1AF84137F4EB43678C2F12559DB3AB074">
    <w:name w:val="1AF84137F4EB43678C2F12559DB3AB074"/>
    <w:rsid w:val="0044414A"/>
  </w:style>
  <w:style w:type="paragraph" w:customStyle="1" w:styleId="E937B45C2FCE40B0BB68288F9458DB0B4">
    <w:name w:val="E937B45C2FCE40B0BB68288F9458DB0B4"/>
    <w:rsid w:val="0044414A"/>
  </w:style>
  <w:style w:type="paragraph" w:customStyle="1" w:styleId="8D2B80166D8D4D72B962B898E9AD3AAB4">
    <w:name w:val="8D2B80166D8D4D72B962B898E9AD3AAB4"/>
    <w:rsid w:val="004441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76B952-2957-4989-8CA0-DBC429E388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742</Words>
  <Characters>4232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Ketty Lie</dc:creator>
  <cp:keywords/>
  <dc:description/>
  <cp:lastModifiedBy>Zero One</cp:lastModifiedBy>
  <cp:revision>17</cp:revision>
  <dcterms:created xsi:type="dcterms:W3CDTF">2025-04-22T16:45:00Z</dcterms:created>
  <dcterms:modified xsi:type="dcterms:W3CDTF">2025-05-06T02:59:00Z</dcterms:modified>
</cp:coreProperties>
</file>